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5" w:rsidRPr="002D6EE5" w:rsidRDefault="002D6EE5" w:rsidP="002D6EE5">
      <w:pPr>
        <w:keepNext/>
        <w:keepLines/>
        <w:spacing w:after="0" w:line="276" w:lineRule="auto"/>
        <w:ind w:left="1560" w:right="0" w:hanging="1560"/>
        <w:jc w:val="left"/>
        <w:outlineLvl w:val="2"/>
        <w:rPr>
          <w:b/>
          <w:bCs/>
          <w:color w:val="auto"/>
        </w:rPr>
      </w:pPr>
      <w:bookmarkStart w:id="0" w:name="_Toc12998796"/>
      <w:bookmarkStart w:id="1" w:name="_Toc13863518"/>
      <w:bookmarkStart w:id="2" w:name="_Toc13863641"/>
      <w:bookmarkStart w:id="3" w:name="_Toc13914464"/>
      <w:proofErr w:type="spellStart"/>
      <w:r>
        <w:rPr>
          <w:b/>
          <w:bCs/>
          <w:color w:val="auto"/>
        </w:rPr>
        <w:t>Tabel</w:t>
      </w:r>
      <w:proofErr w:type="spellEnd"/>
      <w:r w:rsidRPr="002D6EE5">
        <w:rPr>
          <w:b/>
          <w:bCs/>
          <w:color w:val="auto"/>
        </w:rPr>
        <w:t xml:space="preserve">   </w:t>
      </w:r>
      <w:proofErr w:type="spellStart"/>
      <w:r w:rsidRPr="002D6EE5">
        <w:rPr>
          <w:b/>
          <w:bCs/>
          <w:color w:val="auto"/>
        </w:rPr>
        <w:t>Distribusi</w:t>
      </w:r>
      <w:proofErr w:type="spellEnd"/>
      <w:r w:rsidRPr="002D6EE5">
        <w:rPr>
          <w:b/>
          <w:bCs/>
          <w:color w:val="auto"/>
        </w:rPr>
        <w:t xml:space="preserve"> </w:t>
      </w:r>
      <w:proofErr w:type="spellStart"/>
      <w:r w:rsidRPr="002D6EE5">
        <w:rPr>
          <w:b/>
          <w:bCs/>
          <w:color w:val="auto"/>
        </w:rPr>
        <w:t>Jawaban</w:t>
      </w:r>
      <w:proofErr w:type="spellEnd"/>
      <w:r w:rsidRPr="002D6EE5">
        <w:rPr>
          <w:b/>
          <w:bCs/>
          <w:color w:val="auto"/>
        </w:rPr>
        <w:t xml:space="preserve"> </w:t>
      </w:r>
      <w:proofErr w:type="spellStart"/>
      <w:r w:rsidRPr="002D6EE5">
        <w:rPr>
          <w:b/>
          <w:bCs/>
          <w:color w:val="auto"/>
        </w:rPr>
        <w:t>Responden</w:t>
      </w:r>
      <w:proofErr w:type="spellEnd"/>
      <w:r w:rsidRPr="002D6EE5">
        <w:rPr>
          <w:b/>
          <w:bCs/>
          <w:color w:val="auto"/>
        </w:rPr>
        <w:t xml:space="preserve"> </w:t>
      </w:r>
      <w:proofErr w:type="spellStart"/>
      <w:r w:rsidRPr="002D6EE5">
        <w:rPr>
          <w:b/>
          <w:bCs/>
          <w:color w:val="auto"/>
        </w:rPr>
        <w:t>Terkait</w:t>
      </w:r>
      <w:proofErr w:type="spellEnd"/>
      <w:r w:rsidRPr="002D6EE5">
        <w:rPr>
          <w:b/>
          <w:bCs/>
          <w:color w:val="auto"/>
        </w:rPr>
        <w:t xml:space="preserve"> </w:t>
      </w:r>
      <w:proofErr w:type="spellStart"/>
      <w:r w:rsidRPr="002D6EE5">
        <w:rPr>
          <w:b/>
          <w:bCs/>
          <w:color w:val="auto"/>
        </w:rPr>
        <w:t>Komitmen</w:t>
      </w:r>
      <w:proofErr w:type="spellEnd"/>
      <w:r w:rsidRPr="002D6EE5">
        <w:rPr>
          <w:b/>
          <w:bCs/>
          <w:color w:val="auto"/>
        </w:rPr>
        <w:t xml:space="preserve"> </w:t>
      </w:r>
      <w:proofErr w:type="spellStart"/>
      <w:r w:rsidRPr="002D6EE5">
        <w:rPr>
          <w:b/>
          <w:bCs/>
          <w:color w:val="auto"/>
        </w:rPr>
        <w:t>Organisasional</w:t>
      </w:r>
      <w:bookmarkEnd w:id="0"/>
      <w:bookmarkEnd w:id="1"/>
      <w:bookmarkEnd w:id="2"/>
      <w:bookmarkEnd w:id="3"/>
      <w:proofErr w:type="spellEnd"/>
    </w:p>
    <w:p w:rsidR="002D6EE5" w:rsidRPr="002D6EE5" w:rsidRDefault="002D6EE5" w:rsidP="002D6EE5">
      <w:pPr>
        <w:spacing w:after="0" w:line="360" w:lineRule="auto"/>
        <w:ind w:left="0" w:firstLine="567"/>
        <w:rPr>
          <w:color w:val="auto"/>
        </w:rPr>
      </w:pPr>
      <w:r w:rsidRPr="002D6EE5">
        <w:rPr>
          <w:color w:val="auto"/>
        </w:rPr>
        <w:t xml:space="preserve">                        </w:t>
      </w:r>
    </w:p>
    <w:tbl>
      <w:tblPr>
        <w:tblW w:w="79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79"/>
        <w:gridCol w:w="979"/>
        <w:gridCol w:w="979"/>
        <w:gridCol w:w="979"/>
      </w:tblGrid>
      <w:tr w:rsidR="002D6EE5" w:rsidRPr="002D6EE5" w:rsidTr="00CD5492">
        <w:tc>
          <w:tcPr>
            <w:tcW w:w="41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tabs>
                <w:tab w:val="left" w:pos="1302"/>
              </w:tabs>
              <w:spacing w:after="0" w:line="240" w:lineRule="auto"/>
              <w:ind w:left="0" w:right="-17" w:hanging="142"/>
              <w:jc w:val="center"/>
              <w:rPr>
                <w:color w:val="auto"/>
              </w:rPr>
            </w:pPr>
            <w:proofErr w:type="spellStart"/>
            <w:r w:rsidRPr="002D6EE5">
              <w:rPr>
                <w:color w:val="auto"/>
              </w:rPr>
              <w:t>Komitmen</w:t>
            </w:r>
            <w:proofErr w:type="spellEnd"/>
            <w:r w:rsidRPr="002D6EE5">
              <w:rPr>
                <w:color w:val="auto"/>
              </w:rPr>
              <w:t xml:space="preserve"> </w:t>
            </w:r>
            <w:proofErr w:type="spellStart"/>
            <w:r w:rsidRPr="002D6EE5">
              <w:rPr>
                <w:color w:val="auto"/>
              </w:rPr>
              <w:t>Organisasional</w:t>
            </w:r>
            <w:proofErr w:type="spellEnd"/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STS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SS</w:t>
            </w:r>
          </w:p>
        </w:tc>
        <w:bookmarkStart w:id="4" w:name="_GoBack"/>
        <w:bookmarkEnd w:id="4"/>
      </w:tr>
      <w:tr w:rsidR="002D6EE5" w:rsidRPr="002D6EE5" w:rsidTr="00CD5492">
        <w:tc>
          <w:tcPr>
            <w:tcW w:w="4108" w:type="dxa"/>
            <w:tcBorders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3"/>
                <w:numId w:val="6"/>
              </w:numPr>
              <w:spacing w:after="0" w:line="240" w:lineRule="auto"/>
              <w:ind w:left="357" w:right="-17" w:hanging="357"/>
              <w:contextualSpacing/>
              <w:rPr>
                <w:rFonts w:eastAsia="Calibri"/>
                <w:b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b/>
                <w:color w:val="auto"/>
                <w:lang w:val="en-ID"/>
              </w:rPr>
              <w:t>Afektif</w:t>
            </w:r>
            <w:proofErr w:type="spellEnd"/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</w:rPr>
            </w:pP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7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Dengan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senang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hati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menghabiskan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masa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karir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di RS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Prikasih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32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(30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54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(51</w:t>
            </w:r>
            <w:proofErr w:type="gramStart"/>
            <w:r w:rsidRPr="002D6EE5">
              <w:rPr>
                <w:color w:val="auto"/>
                <w:szCs w:val="24"/>
              </w:rPr>
              <w:t>,9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(13</w:t>
            </w:r>
            <w:proofErr w:type="gramStart"/>
            <w:r w:rsidRPr="002D6EE5">
              <w:rPr>
                <w:color w:val="auto"/>
                <w:szCs w:val="24"/>
              </w:rPr>
              <w:t>,5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7"/>
              </w:numPr>
              <w:spacing w:after="0" w:line="240" w:lineRule="auto"/>
              <w:ind w:right="0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>M</w:t>
            </w:r>
            <w:r w:rsidRPr="002D6EE5">
              <w:rPr>
                <w:rFonts w:eastAsia="Calibri"/>
                <w:color w:val="auto"/>
                <w:lang w:val="id-ID"/>
              </w:rPr>
              <w:t>erasa masalah yang terjadi di rumah sakit adalah masalah mereka juga.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6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30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(28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58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(55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10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(9</w:t>
            </w:r>
            <w:proofErr w:type="gramStart"/>
            <w:r w:rsidRPr="002D6EE5">
              <w:rPr>
                <w:color w:val="auto"/>
                <w:szCs w:val="24"/>
              </w:rPr>
              <w:t>,6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3"/>
                <w:numId w:val="6"/>
              </w:numPr>
              <w:spacing w:after="0" w:line="240" w:lineRule="auto"/>
              <w:ind w:left="357" w:right="-17" w:hanging="357"/>
              <w:contextualSpacing/>
              <w:rPr>
                <w:rFonts w:eastAsia="Calibri"/>
                <w:b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b/>
                <w:color w:val="auto"/>
                <w:lang w:val="en-ID"/>
              </w:rPr>
              <w:t>Kontinu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rPr>
                <w:color w:val="auto"/>
                <w:szCs w:val="24"/>
              </w:rPr>
            </w:pP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Menginginkan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meninggalkan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RS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tapi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lebih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memilih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bertahan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11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(10</w:t>
            </w:r>
            <w:proofErr w:type="gramStart"/>
            <w:r w:rsidRPr="002D6EE5">
              <w:rPr>
                <w:color w:val="auto"/>
                <w:szCs w:val="24"/>
              </w:rPr>
              <w:t>,6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(33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44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(42</w:t>
            </w:r>
            <w:proofErr w:type="gramStart"/>
            <w:r w:rsidRPr="002D6EE5">
              <w:rPr>
                <w:color w:val="auto"/>
                <w:szCs w:val="24"/>
              </w:rPr>
              <w:t>,3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(13</w:t>
            </w:r>
            <w:proofErr w:type="gramStart"/>
            <w:r w:rsidRPr="002D6EE5">
              <w:rPr>
                <w:color w:val="auto"/>
                <w:szCs w:val="24"/>
              </w:rPr>
              <w:t>,5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Meninggalkan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RS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akan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membuat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sebagian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kehidupan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mereka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terganggu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15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(14</w:t>
            </w:r>
            <w:proofErr w:type="gramStart"/>
            <w:r w:rsidRPr="002D6EE5">
              <w:rPr>
                <w:color w:val="auto"/>
                <w:szCs w:val="24"/>
              </w:rPr>
              <w:t>,4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58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(55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29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(27</w:t>
            </w:r>
            <w:proofErr w:type="gramStart"/>
            <w:r w:rsidRPr="002D6EE5">
              <w:rPr>
                <w:color w:val="auto"/>
                <w:szCs w:val="24"/>
              </w:rPr>
              <w:t>,9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2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</w:t>
            </w:r>
            <w:proofErr w:type="gramStart"/>
            <w:r w:rsidRPr="002D6EE5">
              <w:rPr>
                <w:color w:val="auto"/>
                <w:szCs w:val="24"/>
              </w:rPr>
              <w:t>,9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Mempertahankan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pekerjaan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di RS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merupakan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suatu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kebutuhan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dan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keinginan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11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(10</w:t>
            </w:r>
            <w:proofErr w:type="gramStart"/>
            <w:r w:rsidRPr="002D6EE5">
              <w:rPr>
                <w:color w:val="auto"/>
                <w:szCs w:val="24"/>
              </w:rPr>
              <w:t>,6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74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(71</w:t>
            </w:r>
            <w:proofErr w:type="gramStart"/>
            <w:r w:rsidRPr="002D6EE5">
              <w:rPr>
                <w:color w:val="auto"/>
                <w:szCs w:val="24"/>
              </w:rPr>
              <w:t>,2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(17</w:t>
            </w:r>
            <w:proofErr w:type="gramStart"/>
            <w:r w:rsidRPr="002D6EE5">
              <w:rPr>
                <w:color w:val="auto"/>
                <w:szCs w:val="24"/>
              </w:rPr>
              <w:t>,3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Tidak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r w:rsidRPr="002D6EE5">
              <w:rPr>
                <w:rFonts w:eastAsia="Calibri"/>
                <w:color w:val="auto"/>
                <w:lang w:val="id-ID"/>
              </w:rPr>
              <w:t>mempunyai banyak alasan untuk meninggalkan rumah sakit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6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</w:t>
            </w:r>
            <w:proofErr w:type="gramStart"/>
            <w:r w:rsidRPr="002D6EE5">
              <w:rPr>
                <w:color w:val="auto"/>
                <w:szCs w:val="24"/>
              </w:rPr>
              <w:t>,8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36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(34</w:t>
            </w:r>
            <w:proofErr w:type="gramStart"/>
            <w:r w:rsidRPr="002D6EE5">
              <w:rPr>
                <w:color w:val="auto"/>
                <w:szCs w:val="24"/>
              </w:rPr>
              <w:t>,6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59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(56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(2</w:t>
            </w:r>
            <w:proofErr w:type="gramStart"/>
            <w:r w:rsidRPr="002D6EE5">
              <w:rPr>
                <w:color w:val="auto"/>
                <w:szCs w:val="24"/>
              </w:rPr>
              <w:t>,9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 xml:space="preserve">Akan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sulit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mencari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alternatif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pekerjaan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di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tempat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lain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jika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meninggalkan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RS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19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(18</w:t>
            </w:r>
            <w:proofErr w:type="gramStart"/>
            <w:r w:rsidRPr="002D6EE5">
              <w:rPr>
                <w:color w:val="auto"/>
                <w:szCs w:val="24"/>
              </w:rPr>
              <w:t>,3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37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(35</w:t>
            </w:r>
            <w:proofErr w:type="gramStart"/>
            <w:r w:rsidRPr="002D6EE5">
              <w:rPr>
                <w:color w:val="auto"/>
                <w:szCs w:val="24"/>
              </w:rPr>
              <w:t>,6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(37</w:t>
            </w:r>
            <w:proofErr w:type="gramStart"/>
            <w:r w:rsidRPr="002D6EE5">
              <w:rPr>
                <w:color w:val="auto"/>
                <w:szCs w:val="24"/>
              </w:rPr>
              <w:t>,5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(8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8"/>
              </w:numPr>
              <w:spacing w:after="0" w:line="240" w:lineRule="auto"/>
              <w:ind w:right="-17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 xml:space="preserve">Akan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mengorbankan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banyak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hal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penting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jika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meninggalkan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7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(41%)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41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(39</w:t>
            </w:r>
            <w:proofErr w:type="gramStart"/>
            <w:r w:rsidRPr="002D6EE5">
              <w:rPr>
                <w:color w:val="auto"/>
                <w:szCs w:val="24"/>
              </w:rPr>
              <w:t>,4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48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(46</w:t>
            </w:r>
            <w:proofErr w:type="gramStart"/>
            <w:r w:rsidRPr="002D6EE5">
              <w:rPr>
                <w:color w:val="auto"/>
                <w:szCs w:val="24"/>
              </w:rPr>
              <w:t>,2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(7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3"/>
                <w:numId w:val="6"/>
              </w:numPr>
              <w:spacing w:after="0" w:line="240" w:lineRule="auto"/>
              <w:ind w:left="426" w:right="-17" w:hanging="426"/>
              <w:contextualSpacing/>
              <w:rPr>
                <w:rFonts w:eastAsia="Calibri"/>
                <w:b/>
                <w:color w:val="auto"/>
                <w:lang w:val="id-ID"/>
              </w:rPr>
            </w:pPr>
            <w:proofErr w:type="spellStart"/>
            <w:r w:rsidRPr="002D6EE5">
              <w:rPr>
                <w:rFonts w:eastAsia="Calibri"/>
                <w:b/>
                <w:color w:val="auto"/>
                <w:lang w:val="en-ID"/>
              </w:rPr>
              <w:t>Normatif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9"/>
              </w:numPr>
              <w:spacing w:after="0" w:line="240" w:lineRule="auto"/>
              <w:ind w:left="709" w:right="0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>M</w:t>
            </w:r>
            <w:r w:rsidRPr="002D6EE5">
              <w:rPr>
                <w:rFonts w:eastAsia="Calibri"/>
                <w:color w:val="auto"/>
                <w:lang w:val="id-ID"/>
              </w:rPr>
              <w:t>eskipun menguntungkan</w:t>
            </w:r>
            <w:r w:rsidRPr="002D6EE5">
              <w:rPr>
                <w:rFonts w:eastAsia="Calibri"/>
                <w:color w:val="auto"/>
                <w:lang w:val="en-ID"/>
              </w:rPr>
              <w:t xml:space="preserve">, </w:t>
            </w:r>
            <w:r w:rsidRPr="002D6EE5">
              <w:rPr>
                <w:rFonts w:eastAsia="Calibri"/>
                <w:color w:val="auto"/>
                <w:lang w:val="id-ID"/>
              </w:rPr>
              <w:t>tetapi mereka merasa meninggalkan rumah sakit bukanlah hal yang tepat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(8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52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(50%)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35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(33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8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2D6EE5">
              <w:rPr>
                <w:color w:val="auto"/>
                <w:szCs w:val="24"/>
              </w:rPr>
              <w:t>(7</w:t>
            </w:r>
            <w:proofErr w:type="gramStart"/>
            <w:r w:rsidRPr="002D6EE5">
              <w:rPr>
                <w:color w:val="auto"/>
                <w:szCs w:val="24"/>
              </w:rPr>
              <w:t>,7</w:t>
            </w:r>
            <w:proofErr w:type="gramEnd"/>
            <w:r w:rsidRPr="002D6EE5">
              <w:rPr>
                <w:color w:val="auto"/>
                <w:szCs w:val="24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9"/>
              </w:numPr>
              <w:spacing w:after="0" w:line="240" w:lineRule="auto"/>
              <w:ind w:left="709" w:right="-17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 xml:space="preserve">Akan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merasa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bersalah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jika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meninggalkan</w:t>
            </w:r>
            <w:proofErr w:type="spellEnd"/>
            <w:r w:rsidRPr="002D6EE5">
              <w:rPr>
                <w:rFonts w:eastAsia="Calibri"/>
                <w:color w:val="auto"/>
                <w:lang w:val="en-ID"/>
              </w:rPr>
              <w:t xml:space="preserve"> RS </w:t>
            </w:r>
            <w:proofErr w:type="spellStart"/>
            <w:r w:rsidRPr="002D6EE5">
              <w:rPr>
                <w:rFonts w:eastAsia="Calibri"/>
                <w:color w:val="auto"/>
                <w:lang w:val="en-ID"/>
              </w:rPr>
              <w:t>sekarang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7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(6</w:t>
            </w:r>
            <w:proofErr w:type="gramStart"/>
            <w:r w:rsidRPr="002D6EE5">
              <w:rPr>
                <w:color w:val="auto"/>
              </w:rPr>
              <w:t>,7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33 (31</w:t>
            </w:r>
            <w:proofErr w:type="gramStart"/>
            <w:r w:rsidRPr="002D6EE5">
              <w:rPr>
                <w:color w:val="auto"/>
              </w:rPr>
              <w:t>,7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54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(51</w:t>
            </w:r>
            <w:proofErr w:type="gramStart"/>
            <w:r w:rsidRPr="002D6EE5">
              <w:rPr>
                <w:color w:val="auto"/>
              </w:rPr>
              <w:t>,9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10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(9</w:t>
            </w:r>
            <w:proofErr w:type="gramStart"/>
            <w:r w:rsidRPr="002D6EE5">
              <w:rPr>
                <w:color w:val="auto"/>
              </w:rPr>
              <w:t>,6</w:t>
            </w:r>
            <w:proofErr w:type="gramEnd"/>
            <w:r w:rsidRPr="002D6EE5">
              <w:rPr>
                <w:color w:val="auto"/>
              </w:rPr>
              <w:t>%)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9"/>
              </w:numPr>
              <w:spacing w:after="0" w:line="240" w:lineRule="auto"/>
              <w:ind w:left="709" w:right="-17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id-ID"/>
              </w:rPr>
              <w:t>Rumah Sakit Prikasih pantas mendapatkan loyalitas dari mereka.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4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(3</w:t>
            </w:r>
            <w:proofErr w:type="gramStart"/>
            <w:r w:rsidRPr="002D6EE5">
              <w:rPr>
                <w:color w:val="auto"/>
              </w:rPr>
              <w:t>,8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19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(18</w:t>
            </w:r>
            <w:proofErr w:type="gramStart"/>
            <w:r w:rsidRPr="002D6EE5">
              <w:rPr>
                <w:color w:val="auto"/>
              </w:rPr>
              <w:t>,3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65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(62</w:t>
            </w:r>
            <w:proofErr w:type="gramStart"/>
            <w:r w:rsidRPr="002D6EE5">
              <w:rPr>
                <w:color w:val="auto"/>
              </w:rPr>
              <w:t>,5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16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(15</w:t>
            </w:r>
            <w:proofErr w:type="gramStart"/>
            <w:r w:rsidRPr="002D6EE5">
              <w:rPr>
                <w:color w:val="auto"/>
              </w:rPr>
              <w:t>,4</w:t>
            </w:r>
            <w:proofErr w:type="gramEnd"/>
            <w:r w:rsidRPr="002D6EE5">
              <w:rPr>
                <w:color w:val="auto"/>
              </w:rPr>
              <w:t>%)</w:t>
            </w:r>
          </w:p>
        </w:tc>
      </w:tr>
      <w:tr w:rsidR="002D6EE5" w:rsidRPr="002D6EE5" w:rsidTr="00CD5492">
        <w:tc>
          <w:tcPr>
            <w:tcW w:w="4108" w:type="dxa"/>
            <w:tcBorders>
              <w:top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numPr>
                <w:ilvl w:val="0"/>
                <w:numId w:val="9"/>
              </w:numPr>
              <w:spacing w:after="0" w:line="240" w:lineRule="auto"/>
              <w:ind w:left="709" w:right="-17"/>
              <w:contextualSpacing/>
              <w:rPr>
                <w:rFonts w:eastAsia="Calibri"/>
                <w:color w:val="auto"/>
                <w:lang w:val="id-ID"/>
              </w:rPr>
            </w:pPr>
            <w:r w:rsidRPr="002D6EE5">
              <w:rPr>
                <w:rFonts w:eastAsia="Calibri"/>
                <w:color w:val="auto"/>
                <w:lang w:val="en-ID"/>
              </w:rPr>
              <w:t>T</w:t>
            </w:r>
            <w:r w:rsidRPr="002D6EE5">
              <w:rPr>
                <w:rFonts w:eastAsia="Calibri"/>
                <w:color w:val="auto"/>
                <w:lang w:val="id-ID"/>
              </w:rPr>
              <w:t xml:space="preserve">idak </w:t>
            </w:r>
            <w:proofErr w:type="gramStart"/>
            <w:r w:rsidRPr="002D6EE5">
              <w:rPr>
                <w:rFonts w:eastAsia="Calibri"/>
                <w:color w:val="auto"/>
                <w:lang w:val="id-ID"/>
              </w:rPr>
              <w:t>akan</w:t>
            </w:r>
            <w:proofErr w:type="gramEnd"/>
            <w:r w:rsidRPr="002D6EE5">
              <w:rPr>
                <w:rFonts w:eastAsia="Calibri"/>
                <w:color w:val="auto"/>
                <w:lang w:val="id-ID"/>
              </w:rPr>
              <w:t xml:space="preserve"> meninggalkan rumah sakit saat ini, karena masih memiliki kewajiban atau tanggung jawab terhadap pekerjaan mereka.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5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(4</w:t>
            </w:r>
            <w:proofErr w:type="gramStart"/>
            <w:r w:rsidRPr="002D6EE5">
              <w:rPr>
                <w:color w:val="auto"/>
              </w:rPr>
              <w:t>,8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16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(15</w:t>
            </w:r>
            <w:proofErr w:type="gramStart"/>
            <w:r w:rsidRPr="002D6EE5">
              <w:rPr>
                <w:color w:val="auto"/>
              </w:rPr>
              <w:t>,4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63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(60</w:t>
            </w:r>
            <w:proofErr w:type="gramStart"/>
            <w:r w:rsidRPr="002D6EE5">
              <w:rPr>
                <w:color w:val="auto"/>
              </w:rPr>
              <w:t>,6</w:t>
            </w:r>
            <w:proofErr w:type="gramEnd"/>
            <w:r w:rsidRPr="002D6EE5">
              <w:rPr>
                <w:color w:val="auto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auto"/>
          </w:tcPr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20</w:t>
            </w:r>
          </w:p>
          <w:p w:rsidR="002D6EE5" w:rsidRPr="002D6EE5" w:rsidRDefault="002D6EE5" w:rsidP="002D6EE5">
            <w:pPr>
              <w:spacing w:after="0" w:line="240" w:lineRule="auto"/>
              <w:ind w:left="0" w:right="-17" w:firstLine="0"/>
              <w:jc w:val="center"/>
              <w:rPr>
                <w:color w:val="auto"/>
              </w:rPr>
            </w:pPr>
            <w:r w:rsidRPr="002D6EE5">
              <w:rPr>
                <w:color w:val="auto"/>
              </w:rPr>
              <w:t>(19</w:t>
            </w:r>
            <w:proofErr w:type="gramStart"/>
            <w:r w:rsidRPr="002D6EE5">
              <w:rPr>
                <w:color w:val="auto"/>
              </w:rPr>
              <w:t>,2</w:t>
            </w:r>
            <w:proofErr w:type="gramEnd"/>
            <w:r w:rsidRPr="002D6EE5">
              <w:rPr>
                <w:color w:val="auto"/>
              </w:rPr>
              <w:t>%)</w:t>
            </w:r>
          </w:p>
        </w:tc>
      </w:tr>
    </w:tbl>
    <w:p w:rsidR="002D6EE5" w:rsidRPr="002D6EE5" w:rsidRDefault="002D6EE5" w:rsidP="002D6EE5">
      <w:pPr>
        <w:spacing w:after="0" w:line="480" w:lineRule="auto"/>
        <w:ind w:left="142"/>
        <w:jc w:val="left"/>
        <w:rPr>
          <w:color w:val="auto"/>
          <w:sz w:val="20"/>
        </w:rPr>
      </w:pPr>
      <w:proofErr w:type="spellStart"/>
      <w:proofErr w:type="gramStart"/>
      <w:r w:rsidRPr="002D6EE5">
        <w:rPr>
          <w:color w:val="auto"/>
          <w:sz w:val="20"/>
        </w:rPr>
        <w:t>Sumber</w:t>
      </w:r>
      <w:proofErr w:type="spellEnd"/>
      <w:r w:rsidRPr="002D6EE5">
        <w:rPr>
          <w:color w:val="auto"/>
          <w:sz w:val="20"/>
        </w:rPr>
        <w:t xml:space="preserve"> :</w:t>
      </w:r>
      <w:proofErr w:type="gramEnd"/>
      <w:r w:rsidRPr="002D6EE5">
        <w:rPr>
          <w:color w:val="auto"/>
          <w:sz w:val="20"/>
        </w:rPr>
        <w:t xml:space="preserve"> Data Primer, 2019</w:t>
      </w:r>
    </w:p>
    <w:p w:rsidR="002D6EE5" w:rsidRPr="00DA071F" w:rsidRDefault="002D6EE5" w:rsidP="002D6EE5">
      <w:pPr>
        <w:pStyle w:val="Heading3"/>
        <w:spacing w:before="0"/>
      </w:pPr>
      <w:bookmarkStart w:id="5" w:name="_Toc13863520"/>
      <w:bookmarkStart w:id="6" w:name="_Toc13863643"/>
      <w:bookmarkStart w:id="7" w:name="_Toc13914466"/>
      <w:proofErr w:type="spellStart"/>
      <w:r>
        <w:lastRenderedPageBreak/>
        <w:t>Tabel</w:t>
      </w:r>
      <w:proofErr w:type="spellEnd"/>
      <w:r w:rsidRPr="00DA071F">
        <w:t xml:space="preserve"> </w:t>
      </w:r>
      <w:r>
        <w:t xml:space="preserve">  </w:t>
      </w:r>
      <w:proofErr w:type="spellStart"/>
      <w:r w:rsidRPr="00DA071F">
        <w:t>Distribusi</w:t>
      </w:r>
      <w:proofErr w:type="spellEnd"/>
      <w:r w:rsidRPr="00DA071F">
        <w:t xml:space="preserve"> </w:t>
      </w:r>
      <w:proofErr w:type="spellStart"/>
      <w:r w:rsidRPr="00DA071F">
        <w:t>Jawa</w:t>
      </w:r>
      <w:r>
        <w:t>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Terkait</w:t>
      </w:r>
      <w:proofErr w:type="spellEnd"/>
      <w:r w:rsidRPr="00DA071F">
        <w:t xml:space="preserve"> </w:t>
      </w:r>
      <w:proofErr w:type="spellStart"/>
      <w:r w:rsidRPr="00DA071F">
        <w:t>Kepuasan</w:t>
      </w:r>
      <w:proofErr w:type="spellEnd"/>
      <w:r w:rsidRPr="00DA071F">
        <w:t xml:space="preserve"> </w:t>
      </w:r>
      <w:proofErr w:type="spellStart"/>
      <w:r w:rsidRPr="00DA071F">
        <w:t>Kerja</w:t>
      </w:r>
      <w:bookmarkEnd w:id="5"/>
      <w:bookmarkEnd w:id="6"/>
      <w:bookmarkEnd w:id="7"/>
      <w:proofErr w:type="spellEnd"/>
    </w:p>
    <w:p w:rsidR="002D6EE5" w:rsidRPr="00DA071F" w:rsidRDefault="002D6EE5" w:rsidP="002D6EE5">
      <w:pPr>
        <w:spacing w:after="0" w:line="360" w:lineRule="auto"/>
        <w:rPr>
          <w:color w:val="auto"/>
        </w:rPr>
      </w:pPr>
    </w:p>
    <w:tbl>
      <w:tblPr>
        <w:tblW w:w="79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79"/>
        <w:gridCol w:w="979"/>
        <w:gridCol w:w="979"/>
        <w:gridCol w:w="979"/>
      </w:tblGrid>
      <w:tr w:rsidR="002D6EE5" w:rsidRPr="00DA071F" w:rsidTr="00CD5492">
        <w:tc>
          <w:tcPr>
            <w:tcW w:w="39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tabs>
                <w:tab w:val="left" w:pos="1302"/>
              </w:tabs>
              <w:spacing w:after="0" w:line="276" w:lineRule="auto"/>
              <w:ind w:left="0" w:right="-17" w:hanging="142"/>
              <w:jc w:val="center"/>
              <w:rPr>
                <w:b/>
                <w:color w:val="auto"/>
              </w:rPr>
            </w:pPr>
            <w:proofErr w:type="spellStart"/>
            <w:r w:rsidRPr="00DA071F">
              <w:rPr>
                <w:b/>
                <w:color w:val="auto"/>
              </w:rPr>
              <w:t>Kepuasan</w:t>
            </w:r>
            <w:proofErr w:type="spellEnd"/>
            <w:r w:rsidRPr="00DA071F">
              <w:rPr>
                <w:b/>
                <w:color w:val="auto"/>
              </w:rPr>
              <w:t xml:space="preserve"> </w:t>
            </w:r>
            <w:proofErr w:type="spellStart"/>
            <w:r w:rsidRPr="00DA071F">
              <w:rPr>
                <w:b/>
                <w:color w:val="auto"/>
              </w:rPr>
              <w:t>Kerja</w:t>
            </w:r>
            <w:proofErr w:type="spellEnd"/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SS</w:t>
            </w:r>
          </w:p>
        </w:tc>
      </w:tr>
      <w:tr w:rsidR="002D6EE5" w:rsidRPr="00DA071F" w:rsidTr="00CD5492">
        <w:tc>
          <w:tcPr>
            <w:tcW w:w="3988" w:type="dxa"/>
            <w:tcBorders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right="-17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Gaji</w:t>
            </w:r>
            <w:proofErr w:type="spellEnd"/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rPr>
                <w:color w:val="auto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rPr>
                <w:color w:val="auto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1"/>
              </w:numPr>
              <w:spacing w:after="0"/>
              <w:ind w:left="567" w:hanging="283"/>
            </w:pPr>
            <w:r w:rsidRPr="00DA071F">
              <w:rPr>
                <w:lang w:val="en-ID"/>
              </w:rPr>
              <w:t>D</w:t>
            </w:r>
            <w:r w:rsidRPr="00DA071F">
              <w:t xml:space="preserve">igaji dengan jumlah yang layak untuk pekerjaan </w:t>
            </w:r>
            <w:proofErr w:type="gramStart"/>
            <w:r w:rsidRPr="00DA071F">
              <w:t xml:space="preserve">yang  </w:t>
            </w:r>
            <w:r w:rsidRPr="00DA071F">
              <w:rPr>
                <w:lang w:val="en-ID"/>
              </w:rPr>
              <w:t>di</w:t>
            </w:r>
            <w:r w:rsidRPr="00DA071F">
              <w:t>lakukan</w:t>
            </w:r>
            <w:proofErr w:type="gramEnd"/>
            <w:r w:rsidRPr="00DA071F"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(14</w:t>
            </w:r>
            <w:proofErr w:type="gramStart"/>
            <w:r w:rsidRPr="00DA071F">
              <w:rPr>
                <w:color w:val="auto"/>
                <w:szCs w:val="24"/>
              </w:rPr>
              <w:t>,4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(27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1"/>
              </w:numPr>
              <w:spacing w:after="0"/>
              <w:ind w:left="567" w:hanging="283"/>
            </w:pPr>
            <w:r w:rsidRPr="00DA071F">
              <w:rPr>
                <w:lang w:val="en-ID"/>
              </w:rPr>
              <w:t>M</w:t>
            </w:r>
            <w:r w:rsidRPr="00DA071F">
              <w:t>erasa puas dengan kesempatan mereka memperoleh kenaikan gaji.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(35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(50%)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(12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right="-17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Promosi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2"/>
              </w:numPr>
              <w:spacing w:after="0"/>
              <w:ind w:left="567" w:right="-17" w:hanging="283"/>
            </w:pPr>
            <w:r w:rsidRPr="00DA071F">
              <w:rPr>
                <w:lang w:val="en-ID"/>
              </w:rPr>
              <w:t>P</w:t>
            </w:r>
            <w:r w:rsidRPr="00DA071F">
              <w:t>erawat yang bekerja dengan baik memiliki kesempatan untuk dipromosikan dengan adil oleh rumah sakit.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(20</w:t>
            </w:r>
            <w:proofErr w:type="gramStart"/>
            <w:r w:rsidRPr="00DA071F">
              <w:rPr>
                <w:color w:val="auto"/>
                <w:szCs w:val="24"/>
              </w:rPr>
              <w:t>,2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56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(53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(22</w:t>
            </w:r>
            <w:proofErr w:type="gramStart"/>
            <w:r w:rsidRPr="00DA071F">
              <w:rPr>
                <w:color w:val="auto"/>
                <w:szCs w:val="24"/>
              </w:rPr>
              <w:t>,1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2"/>
              </w:numPr>
              <w:spacing w:after="0"/>
              <w:ind w:left="567" w:hanging="283"/>
            </w:pPr>
            <w:proofErr w:type="spellStart"/>
            <w:r w:rsidRPr="00DA071F">
              <w:rPr>
                <w:lang w:val="en-ID"/>
              </w:rPr>
              <w:t>Puas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dengan</w:t>
            </w:r>
            <w:proofErr w:type="spellEnd"/>
            <w:r w:rsidRPr="00DA071F">
              <w:rPr>
                <w:lang w:val="en-ID"/>
              </w:rPr>
              <w:t xml:space="preserve"> </w:t>
            </w:r>
            <w:r w:rsidRPr="00DA071F">
              <w:t>kesempatan untuk dipromosikan.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(30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(57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(9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right="-17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Supervisi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3"/>
              </w:numPr>
              <w:spacing w:after="0"/>
              <w:ind w:left="567" w:right="-17"/>
              <w:rPr>
                <w:lang w:val="en-ID"/>
              </w:rPr>
            </w:pPr>
            <w:r w:rsidRPr="00DA071F">
              <w:rPr>
                <w:lang w:val="en-ID"/>
              </w:rPr>
              <w:t xml:space="preserve">Supervisor </w:t>
            </w:r>
            <w:proofErr w:type="spellStart"/>
            <w:r w:rsidRPr="00DA071F">
              <w:rPr>
                <w:lang w:val="en-ID"/>
              </w:rPr>
              <w:t>berlaku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tidak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adil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26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(56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(16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3"/>
              </w:numPr>
              <w:spacing w:after="0"/>
              <w:ind w:left="567"/>
              <w:jc w:val="left"/>
            </w:pPr>
            <w:r w:rsidRPr="00DA071F">
              <w:rPr>
                <w:lang w:val="en-ID"/>
              </w:rPr>
              <w:t>S</w:t>
            </w:r>
            <w:r w:rsidRPr="00DA071F">
              <w:t>upervisor kurang peduli terhadap</w:t>
            </w:r>
            <w:r w:rsidRPr="00DA071F">
              <w:rPr>
                <w:lang w:val="en-ID"/>
              </w:rPr>
              <w:t xml:space="preserve"> </w:t>
            </w:r>
            <w:r w:rsidRPr="00DA071F">
              <w:t>perasaan bawahannya.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(13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70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(67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(18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3"/>
              </w:numPr>
              <w:spacing w:after="0"/>
              <w:ind w:left="567" w:right="-17"/>
              <w:jc w:val="left"/>
              <w:rPr>
                <w:lang w:val="en-ID"/>
              </w:rPr>
            </w:pPr>
            <w:r w:rsidRPr="00DA071F">
              <w:rPr>
                <w:lang w:val="en-ID"/>
              </w:rPr>
              <w:t>M</w:t>
            </w:r>
            <w:r w:rsidRPr="00DA071F">
              <w:t>enyukai</w:t>
            </w:r>
            <w:r w:rsidRPr="00DA071F">
              <w:rPr>
                <w:lang w:val="en-ID"/>
              </w:rPr>
              <w:t xml:space="preserve"> </w:t>
            </w:r>
            <w:r w:rsidRPr="00DA071F">
              <w:t>supervisor mereka.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(7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81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(77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(13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right="-17" w:hanging="284"/>
              <w:rPr>
                <w:b/>
              </w:rPr>
            </w:pPr>
            <w:proofErr w:type="spellStart"/>
            <w:r w:rsidRPr="00DA071F">
              <w:rPr>
                <w:b/>
                <w:lang w:val="en-ID"/>
              </w:rPr>
              <w:t>Tunjangan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4"/>
              </w:numPr>
              <w:spacing w:after="0"/>
              <w:ind w:left="567" w:right="113"/>
            </w:pPr>
            <w:r w:rsidRPr="00DA071F">
              <w:rPr>
                <w:lang w:val="en-ID"/>
              </w:rPr>
              <w:t>T</w:t>
            </w:r>
            <w:r w:rsidRPr="00DA071F">
              <w:t xml:space="preserve">idak puas dengan tunjangan yang </w:t>
            </w:r>
            <w:r w:rsidRPr="00DA071F">
              <w:rPr>
                <w:lang w:val="en-ID"/>
              </w:rPr>
              <w:t>di</w:t>
            </w:r>
            <w:r w:rsidRPr="00DA071F">
              <w:t>terima.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(33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47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(45</w:t>
            </w:r>
            <w:proofErr w:type="gramStart"/>
            <w:r w:rsidRPr="00DA071F">
              <w:rPr>
                <w:color w:val="auto"/>
                <w:szCs w:val="24"/>
              </w:rPr>
              <w:t>,2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(19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4"/>
              </w:numPr>
              <w:spacing w:after="0"/>
              <w:ind w:left="567" w:right="-17"/>
              <w:rPr>
                <w:lang w:val="en-ID"/>
              </w:rPr>
            </w:pPr>
            <w:r w:rsidRPr="00DA071F">
              <w:rPr>
                <w:lang w:val="en-ID"/>
              </w:rPr>
              <w:t>T</w:t>
            </w:r>
            <w:r w:rsidRPr="00DA071F">
              <w:t xml:space="preserve">unjangan yang </w:t>
            </w:r>
            <w:r w:rsidRPr="00DA071F">
              <w:rPr>
                <w:lang w:val="en-ID"/>
              </w:rPr>
              <w:t>di</w:t>
            </w:r>
            <w:r w:rsidRPr="00DA071F">
              <w:t xml:space="preserve">terima </w:t>
            </w:r>
            <w:proofErr w:type="gramStart"/>
            <w:r w:rsidRPr="00DA071F">
              <w:t>sama</w:t>
            </w:r>
            <w:proofErr w:type="gramEnd"/>
            <w:r w:rsidRPr="00DA071F">
              <w:t xml:space="preserve"> baiknya dengan rumah sakit lain.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(22</w:t>
            </w:r>
            <w:proofErr w:type="gramStart"/>
            <w:r w:rsidRPr="00DA071F">
              <w:rPr>
                <w:color w:val="auto"/>
                <w:szCs w:val="24"/>
              </w:rPr>
              <w:t>,1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36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(34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(36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right="-17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Penghargaan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557" w:firstLine="0"/>
              <w:rPr>
                <w:color w:val="auto"/>
                <w:lang w:val="id-ID"/>
              </w:rPr>
            </w:pPr>
            <w:r w:rsidRPr="00DA071F">
              <w:rPr>
                <w:color w:val="auto"/>
                <w:lang w:val="en-ID"/>
              </w:rPr>
              <w:t>P</w:t>
            </w:r>
            <w:proofErr w:type="spellStart"/>
            <w:r w:rsidRPr="00DA071F">
              <w:rPr>
                <w:color w:val="auto"/>
              </w:rPr>
              <w:t>ekerjaan</w:t>
            </w:r>
            <w:proofErr w:type="spellEnd"/>
            <w:r w:rsidRPr="00DA071F">
              <w:rPr>
                <w:color w:val="auto"/>
              </w:rPr>
              <w:t xml:space="preserve"> yang </w:t>
            </w:r>
            <w:proofErr w:type="spellStart"/>
            <w:r w:rsidRPr="00DA071F">
              <w:rPr>
                <w:color w:val="auto"/>
              </w:rPr>
              <w:t>mereka</w:t>
            </w:r>
            <w:proofErr w:type="spellEnd"/>
            <w:r w:rsidRPr="00DA071F">
              <w:rPr>
                <w:color w:val="auto"/>
              </w:rPr>
              <w:t xml:space="preserve"> </w:t>
            </w:r>
            <w:proofErr w:type="spellStart"/>
            <w:r w:rsidRPr="00DA071F">
              <w:rPr>
                <w:color w:val="auto"/>
              </w:rPr>
              <w:t>lakukan</w:t>
            </w:r>
            <w:proofErr w:type="spellEnd"/>
            <w:r w:rsidRPr="00DA071F">
              <w:rPr>
                <w:color w:val="auto"/>
              </w:rPr>
              <w:t xml:space="preserve"> </w:t>
            </w:r>
            <w:proofErr w:type="spellStart"/>
            <w:r w:rsidRPr="00DA071F">
              <w:rPr>
                <w:color w:val="auto"/>
              </w:rPr>
              <w:t>tidak</w:t>
            </w:r>
            <w:proofErr w:type="spellEnd"/>
            <w:r w:rsidRPr="00DA071F">
              <w:rPr>
                <w:color w:val="auto"/>
              </w:rPr>
              <w:t xml:space="preserve"> </w:t>
            </w:r>
            <w:proofErr w:type="spellStart"/>
            <w:r w:rsidRPr="00DA071F">
              <w:rPr>
                <w:color w:val="auto"/>
              </w:rPr>
              <w:t>dihargai</w:t>
            </w:r>
            <w:proofErr w:type="spellEnd"/>
            <w:r w:rsidRPr="00DA071F">
              <w:rPr>
                <w:color w:val="auto"/>
              </w:rPr>
              <w:t xml:space="preserve"> </w:t>
            </w:r>
            <w:proofErr w:type="spellStart"/>
            <w:r w:rsidRPr="00DA071F">
              <w:rPr>
                <w:color w:val="auto"/>
              </w:rPr>
              <w:t>dengan</w:t>
            </w:r>
            <w:proofErr w:type="spellEnd"/>
            <w:r w:rsidRPr="00DA071F">
              <w:rPr>
                <w:color w:val="auto"/>
              </w:rPr>
              <w:t xml:space="preserve"> </w:t>
            </w:r>
            <w:proofErr w:type="spellStart"/>
            <w:r w:rsidRPr="00DA071F">
              <w:rPr>
                <w:color w:val="auto"/>
              </w:rPr>
              <w:t>baik</w:t>
            </w:r>
            <w:proofErr w:type="spellEnd"/>
            <w:r w:rsidRPr="00DA071F">
              <w:rPr>
                <w:color w:val="auto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(13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(58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(26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Prosedur</w:t>
            </w:r>
            <w:proofErr w:type="spellEnd"/>
            <w:r w:rsidRPr="00DA071F">
              <w:rPr>
                <w:b/>
                <w:lang w:val="en-ID"/>
              </w:rPr>
              <w:t xml:space="preserve"> </w:t>
            </w:r>
            <w:proofErr w:type="spellStart"/>
            <w:r w:rsidRPr="00DA071F">
              <w:rPr>
                <w:b/>
                <w:lang w:val="en-ID"/>
              </w:rPr>
              <w:t>Operasional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5"/>
              </w:numPr>
              <w:spacing w:after="0"/>
              <w:ind w:left="567" w:hanging="284"/>
              <w:rPr>
                <w:lang w:val="en-ID"/>
              </w:rPr>
            </w:pPr>
            <w:r w:rsidRPr="00DA071F">
              <w:rPr>
                <w:lang w:val="en-ID"/>
              </w:rPr>
              <w:t>P</w:t>
            </w:r>
            <w:r w:rsidRPr="00DA071F">
              <w:t>rosedur yang ada di rumah</w:t>
            </w:r>
            <w:r w:rsidRPr="00DA071F">
              <w:rPr>
                <w:lang w:val="en-ID"/>
              </w:rPr>
              <w:t xml:space="preserve"> </w:t>
            </w:r>
            <w:r w:rsidRPr="00DA071F">
              <w:t xml:space="preserve">sakit menyulitkan </w:t>
            </w:r>
            <w:proofErr w:type="spellStart"/>
            <w:r w:rsidRPr="00DA071F">
              <w:rPr>
                <w:lang w:val="en-ID"/>
              </w:rPr>
              <w:t>perawat</w:t>
            </w:r>
            <w:proofErr w:type="spellEnd"/>
            <w:r w:rsidRPr="00DA071F">
              <w:t xml:space="preserve"> untuk</w:t>
            </w:r>
            <w:r w:rsidRPr="00DA071F">
              <w:rPr>
                <w:lang w:val="en-ID"/>
              </w:rPr>
              <w:t xml:space="preserve"> </w:t>
            </w:r>
            <w:r w:rsidRPr="00DA071F">
              <w:t xml:space="preserve">melakukan pekerjaan dengan baik.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(10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(60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5"/>
              </w:numPr>
              <w:spacing w:after="0"/>
              <w:ind w:left="567" w:hanging="284"/>
            </w:pPr>
            <w:r w:rsidRPr="00DA071F">
              <w:rPr>
                <w:lang w:val="en-ID"/>
              </w:rPr>
              <w:t>P</w:t>
            </w:r>
            <w:r w:rsidRPr="00DA071F">
              <w:t>eraturan yang sangat ketat jarang menghambat usaha mereka untuk melakukan pekerjaan dengan baik.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(21</w:t>
            </w:r>
            <w:proofErr w:type="gramStart"/>
            <w:r w:rsidRPr="00DA071F">
              <w:rPr>
                <w:color w:val="auto"/>
                <w:szCs w:val="24"/>
              </w:rPr>
              <w:t>,2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70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(67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(7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</w:tbl>
    <w:p w:rsidR="002D6EE5" w:rsidRPr="00AA35E9" w:rsidRDefault="002D6EE5" w:rsidP="002D6EE5">
      <w:pPr>
        <w:spacing w:after="0"/>
        <w:ind w:left="0" w:firstLine="0"/>
        <w:rPr>
          <w:color w:val="auto"/>
        </w:rPr>
      </w:pPr>
    </w:p>
    <w:tbl>
      <w:tblPr>
        <w:tblpPr w:leftFromText="180" w:rightFromText="180" w:vertAnchor="page" w:horzAnchor="margin" w:tblpY="1740"/>
        <w:tblW w:w="79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79"/>
        <w:gridCol w:w="979"/>
        <w:gridCol w:w="979"/>
        <w:gridCol w:w="979"/>
      </w:tblGrid>
      <w:tr w:rsidR="002D6EE5" w:rsidRPr="00DA071F" w:rsidTr="00CD5492">
        <w:tc>
          <w:tcPr>
            <w:tcW w:w="39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tabs>
                <w:tab w:val="left" w:pos="1302"/>
              </w:tabs>
              <w:spacing w:after="0" w:line="276" w:lineRule="auto"/>
              <w:ind w:left="0" w:right="-17" w:hanging="142"/>
              <w:jc w:val="center"/>
              <w:rPr>
                <w:b/>
                <w:color w:val="auto"/>
              </w:rPr>
            </w:pPr>
            <w:proofErr w:type="spellStart"/>
            <w:r w:rsidRPr="00DA071F">
              <w:rPr>
                <w:b/>
                <w:color w:val="auto"/>
              </w:rPr>
              <w:t>Kepuasan</w:t>
            </w:r>
            <w:proofErr w:type="spellEnd"/>
            <w:r w:rsidRPr="00DA071F">
              <w:rPr>
                <w:b/>
                <w:color w:val="auto"/>
              </w:rPr>
              <w:t xml:space="preserve"> </w:t>
            </w:r>
            <w:proofErr w:type="spellStart"/>
            <w:r w:rsidRPr="00DA071F">
              <w:rPr>
                <w:b/>
                <w:color w:val="auto"/>
              </w:rPr>
              <w:t>Kerja</w:t>
            </w:r>
            <w:proofErr w:type="spellEnd"/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b/>
                <w:color w:val="auto"/>
              </w:rPr>
            </w:pPr>
            <w:r w:rsidRPr="00DA071F">
              <w:rPr>
                <w:b/>
                <w:color w:val="auto"/>
              </w:rPr>
              <w:t>SS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Rekan</w:t>
            </w:r>
            <w:proofErr w:type="spellEnd"/>
            <w:r w:rsidRPr="00DA071F">
              <w:rPr>
                <w:b/>
                <w:lang w:val="en-ID"/>
              </w:rPr>
              <w:t xml:space="preserve"> </w:t>
            </w:r>
            <w:proofErr w:type="spellStart"/>
            <w:r w:rsidRPr="00DA071F">
              <w:rPr>
                <w:b/>
                <w:lang w:val="en-ID"/>
              </w:rPr>
              <w:t>Kerja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</w:pPr>
            <w:r w:rsidRPr="00DA071F">
              <w:rPr>
                <w:lang w:val="en-ID"/>
              </w:rPr>
              <w:t>H</w:t>
            </w:r>
            <w:r w:rsidRPr="00DA071F">
              <w:t>arus bekerja lebih keras karena rekan kerja mereka kurang kompeten.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(14</w:t>
            </w:r>
            <w:proofErr w:type="gramStart"/>
            <w:r w:rsidRPr="00DA071F">
              <w:rPr>
                <w:color w:val="auto"/>
                <w:szCs w:val="24"/>
              </w:rPr>
              <w:t>,4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(52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(27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(4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rPr>
                <w:lang w:val="en-ID"/>
              </w:rPr>
            </w:pPr>
            <w:r w:rsidRPr="00DA071F">
              <w:rPr>
                <w:lang w:val="en-ID"/>
              </w:rPr>
              <w:t>N</w:t>
            </w:r>
            <w:r w:rsidRPr="00DA071F">
              <w:t>yaman dengan rekan kerja mereka.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70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(67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(28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</w:pPr>
            <w:r w:rsidRPr="00DA071F">
              <w:rPr>
                <w:lang w:val="en-ID"/>
              </w:rPr>
              <w:t>B</w:t>
            </w:r>
            <w:r w:rsidRPr="00DA071F">
              <w:t xml:space="preserve">anyak percecokan dan perselisihan di </w:t>
            </w:r>
            <w:proofErr w:type="spellStart"/>
            <w:r w:rsidRPr="00DA071F">
              <w:rPr>
                <w:lang w:val="en-ID"/>
              </w:rPr>
              <w:t>tempat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kerja</w:t>
            </w:r>
            <w:proofErr w:type="spellEnd"/>
            <w:r w:rsidRPr="00DA071F">
              <w:rPr>
                <w:lang w:val="en-ID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(16</w:t>
            </w:r>
            <w:proofErr w:type="gramStart"/>
            <w:r w:rsidRPr="00DA071F">
              <w:rPr>
                <w:color w:val="auto"/>
                <w:szCs w:val="24"/>
              </w:rPr>
              <w:t>,3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(60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(23</w:t>
            </w:r>
            <w:proofErr w:type="gramStart"/>
            <w:r w:rsidRPr="00DA071F">
              <w:rPr>
                <w:color w:val="auto"/>
                <w:szCs w:val="24"/>
              </w:rPr>
              <w:t>,1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0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Sifat</w:t>
            </w:r>
            <w:proofErr w:type="spellEnd"/>
            <w:r w:rsidRPr="00DA071F">
              <w:rPr>
                <w:b/>
                <w:lang w:val="en-ID"/>
              </w:rPr>
              <w:t xml:space="preserve"> </w:t>
            </w:r>
            <w:proofErr w:type="spellStart"/>
            <w:r w:rsidRPr="00DA071F">
              <w:rPr>
                <w:b/>
                <w:lang w:val="en-ID"/>
              </w:rPr>
              <w:t>Pekerjaan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7"/>
              </w:numPr>
              <w:spacing w:after="0"/>
              <w:ind w:left="567"/>
              <w:rPr>
                <w:lang w:val="en-ID"/>
              </w:rPr>
            </w:pPr>
            <w:r w:rsidRPr="00DA071F">
              <w:t>pekerjaan mereka tidak bermakna.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(23</w:t>
            </w:r>
            <w:proofErr w:type="gramStart"/>
            <w:r w:rsidRPr="00DA071F">
              <w:rPr>
                <w:color w:val="auto"/>
                <w:szCs w:val="24"/>
              </w:rPr>
              <w:t>,1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(54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(19</w:t>
            </w:r>
            <w:proofErr w:type="gramStart"/>
            <w:r w:rsidRPr="00DA071F">
              <w:rPr>
                <w:color w:val="auto"/>
                <w:szCs w:val="24"/>
              </w:rPr>
              <w:t>,2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7"/>
              </w:numPr>
              <w:spacing w:after="0"/>
              <w:ind w:left="567"/>
            </w:pPr>
            <w:r w:rsidRPr="00DA071F">
              <w:rPr>
                <w:lang w:val="en-ID"/>
              </w:rPr>
              <w:t>B</w:t>
            </w:r>
            <w:r w:rsidRPr="00DA071F">
              <w:t>anyak</w:t>
            </w:r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pekerjaan</w:t>
            </w:r>
            <w:proofErr w:type="spellEnd"/>
            <w:r w:rsidRPr="00DA071F">
              <w:rPr>
                <w:lang w:val="en-ID"/>
              </w:rPr>
              <w:t xml:space="preserve"> yang</w:t>
            </w:r>
            <w:r w:rsidRPr="00DA071F">
              <w:t xml:space="preserve"> dilakukan di rumah sakit.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(55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42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(40</w:t>
            </w:r>
            <w:proofErr w:type="gramStart"/>
            <w:r w:rsidRPr="00DA071F">
              <w:rPr>
                <w:color w:val="auto"/>
                <w:szCs w:val="24"/>
              </w:rPr>
              <w:t>,4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0"/>
              </w:numPr>
              <w:spacing w:after="0"/>
              <w:ind w:left="284" w:hanging="284"/>
              <w:rPr>
                <w:b/>
                <w:lang w:val="en-ID"/>
              </w:rPr>
            </w:pPr>
            <w:proofErr w:type="spellStart"/>
            <w:r w:rsidRPr="00DA071F">
              <w:rPr>
                <w:b/>
                <w:lang w:val="en-ID"/>
              </w:rPr>
              <w:t>Komunikasi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8"/>
              </w:numPr>
              <w:spacing w:after="0"/>
              <w:ind w:left="567"/>
            </w:pPr>
            <w:r w:rsidRPr="00DA071F">
              <w:rPr>
                <w:lang w:val="en-ID"/>
              </w:rPr>
              <w:t>K</w:t>
            </w:r>
            <w:r w:rsidRPr="00DA071F">
              <w:t>omunikasi yang ada di rumah sakit berjalan dengan baik (lancar).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(12</w:t>
            </w:r>
            <w:proofErr w:type="gramStart"/>
            <w:r w:rsidRPr="00DA071F">
              <w:rPr>
                <w:color w:val="auto"/>
                <w:szCs w:val="24"/>
              </w:rPr>
              <w:t>,5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74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(71</w:t>
            </w:r>
            <w:proofErr w:type="gramStart"/>
            <w:r w:rsidRPr="00DA071F">
              <w:rPr>
                <w:color w:val="auto"/>
                <w:szCs w:val="24"/>
              </w:rPr>
              <w:t>,2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16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(15</w:t>
            </w:r>
            <w:proofErr w:type="gramStart"/>
            <w:r w:rsidRPr="00DA071F">
              <w:rPr>
                <w:color w:val="auto"/>
                <w:szCs w:val="24"/>
              </w:rPr>
              <w:t>,4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8"/>
              </w:numPr>
              <w:spacing w:after="0"/>
              <w:ind w:left="567"/>
              <w:rPr>
                <w:lang w:val="en-ID"/>
              </w:rPr>
            </w:pPr>
            <w:r w:rsidRPr="00DA071F">
              <w:rPr>
                <w:lang w:val="en-ID"/>
              </w:rPr>
              <w:t>T</w:t>
            </w:r>
            <w:r w:rsidRPr="00DA071F">
              <w:t>ujuan rumah sakit prikasih tidak cukup jelas bagi mereka.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(8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(59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30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(28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8"/>
              </w:numPr>
              <w:spacing w:after="0"/>
              <w:ind w:left="567"/>
            </w:pPr>
            <w:r w:rsidRPr="00DA071F">
              <w:rPr>
                <w:lang w:val="en-ID"/>
              </w:rPr>
              <w:t>M</w:t>
            </w:r>
            <w:r w:rsidRPr="00DA071F">
              <w:t xml:space="preserve">ereka merasa tidak mengetahui </w:t>
            </w:r>
            <w:proofErr w:type="gramStart"/>
            <w:r w:rsidRPr="00DA071F">
              <w:t>apa</w:t>
            </w:r>
            <w:proofErr w:type="gramEnd"/>
            <w:r w:rsidRPr="00DA071F">
              <w:t xml:space="preserve"> yang terjadi di rumah sakit.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(4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35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(33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(59</w:t>
            </w:r>
            <w:proofErr w:type="gramStart"/>
            <w:r w:rsidRPr="00DA071F">
              <w:rPr>
                <w:color w:val="auto"/>
                <w:szCs w:val="24"/>
              </w:rPr>
              <w:t>,6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(4</w:t>
            </w:r>
            <w:proofErr w:type="gramStart"/>
            <w:r w:rsidRPr="00DA071F">
              <w:rPr>
                <w:color w:val="auto"/>
                <w:szCs w:val="24"/>
              </w:rPr>
              <w:t>,8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</w:tr>
      <w:tr w:rsidR="002D6EE5" w:rsidRPr="00DA071F" w:rsidTr="00CD5492">
        <w:tc>
          <w:tcPr>
            <w:tcW w:w="3988" w:type="dxa"/>
            <w:tcBorders>
              <w:top w:val="nil"/>
              <w:right w:val="nil"/>
            </w:tcBorders>
            <w:shd w:val="clear" w:color="auto" w:fill="auto"/>
          </w:tcPr>
          <w:p w:rsidR="002D6EE5" w:rsidRPr="00DA071F" w:rsidRDefault="002D6EE5" w:rsidP="002D6EE5">
            <w:pPr>
              <w:pStyle w:val="ListParagraph"/>
              <w:numPr>
                <w:ilvl w:val="0"/>
                <w:numId w:val="18"/>
              </w:numPr>
              <w:spacing w:after="0"/>
              <w:ind w:left="567"/>
              <w:rPr>
                <w:lang w:val="en-ID"/>
              </w:rPr>
            </w:pPr>
            <w:proofErr w:type="spellStart"/>
            <w:r w:rsidRPr="00DA071F">
              <w:rPr>
                <w:lang w:val="en-ID"/>
              </w:rPr>
              <w:t>Tidak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mendapat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petunjuk</w:t>
            </w:r>
            <w:proofErr w:type="spellEnd"/>
            <w:r w:rsidRPr="00DA071F">
              <w:rPr>
                <w:lang w:val="en-ID"/>
              </w:rPr>
              <w:t xml:space="preserve"> yang </w:t>
            </w:r>
            <w:proofErr w:type="spellStart"/>
            <w:r w:rsidRPr="00DA071F">
              <w:rPr>
                <w:lang w:val="en-ID"/>
              </w:rPr>
              <w:t>cukup</w:t>
            </w:r>
            <w:proofErr w:type="spellEnd"/>
            <w:r w:rsidRPr="00DA071F">
              <w:rPr>
                <w:lang w:val="en-ID"/>
              </w:rPr>
              <w:t xml:space="preserve"> </w:t>
            </w:r>
            <w:proofErr w:type="spellStart"/>
            <w:r w:rsidRPr="00DA071F">
              <w:rPr>
                <w:lang w:val="en-ID"/>
              </w:rPr>
              <w:t>jelas</w:t>
            </w:r>
            <w:proofErr w:type="spellEnd"/>
            <w:r w:rsidRPr="00DA071F">
              <w:rPr>
                <w:lang w:val="en-ID"/>
              </w:rPr>
              <w:t xml:space="preserve"> </w:t>
            </w:r>
            <w:r w:rsidRPr="00DA071F">
              <w:t>terkait tugas yang mereka lakukan.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9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(8</w:t>
            </w:r>
            <w:proofErr w:type="gramStart"/>
            <w:r w:rsidRPr="00DA071F">
              <w:rPr>
                <w:color w:val="auto"/>
                <w:szCs w:val="24"/>
              </w:rPr>
              <w:t>,7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67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(64</w:t>
            </w:r>
            <w:proofErr w:type="gramStart"/>
            <w:r w:rsidRPr="00DA071F">
              <w:rPr>
                <w:color w:val="auto"/>
                <w:szCs w:val="24"/>
              </w:rPr>
              <w:t>,4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28</w:t>
            </w:r>
          </w:p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(26</w:t>
            </w:r>
            <w:proofErr w:type="gramStart"/>
            <w:r w:rsidRPr="00DA071F">
              <w:rPr>
                <w:color w:val="auto"/>
                <w:szCs w:val="24"/>
              </w:rPr>
              <w:t>,9</w:t>
            </w:r>
            <w:proofErr w:type="gramEnd"/>
            <w:r w:rsidRPr="00DA071F">
              <w:rPr>
                <w:color w:val="auto"/>
                <w:szCs w:val="24"/>
              </w:rPr>
              <w:t>%)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auto"/>
          </w:tcPr>
          <w:p w:rsidR="002D6EE5" w:rsidRPr="00DA071F" w:rsidRDefault="002D6EE5" w:rsidP="00CD5492">
            <w:pPr>
              <w:spacing w:after="0" w:line="276" w:lineRule="auto"/>
              <w:ind w:left="0" w:right="-17" w:firstLine="0"/>
              <w:jc w:val="center"/>
              <w:rPr>
                <w:color w:val="auto"/>
                <w:szCs w:val="24"/>
              </w:rPr>
            </w:pPr>
            <w:r w:rsidRPr="00DA071F">
              <w:rPr>
                <w:color w:val="auto"/>
                <w:szCs w:val="24"/>
              </w:rPr>
              <w:t>0</w:t>
            </w:r>
          </w:p>
        </w:tc>
      </w:tr>
    </w:tbl>
    <w:p w:rsidR="002D6EE5" w:rsidRDefault="002D6EE5" w:rsidP="002D6EE5">
      <w:pPr>
        <w:ind w:left="0" w:firstLine="0"/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Pr="002D6EE5" w:rsidRDefault="002D6EE5" w:rsidP="002D6EE5">
      <w:pPr>
        <w:rPr>
          <w:lang w:val="en-ID"/>
        </w:rPr>
      </w:pPr>
    </w:p>
    <w:p w:rsidR="002D6EE5" w:rsidRDefault="002D6EE5" w:rsidP="002D6EE5">
      <w:pPr>
        <w:rPr>
          <w:lang w:val="en-ID"/>
        </w:rPr>
      </w:pPr>
    </w:p>
    <w:p w:rsidR="002D6EE5" w:rsidRDefault="002D6EE5" w:rsidP="002D6EE5">
      <w:pPr>
        <w:rPr>
          <w:lang w:val="en-ID"/>
        </w:rPr>
      </w:pPr>
    </w:p>
    <w:sectPr w:rsidR="002D6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C04"/>
    <w:multiLevelType w:val="hybridMultilevel"/>
    <w:tmpl w:val="1B920F44"/>
    <w:lvl w:ilvl="0" w:tplc="060660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C2910"/>
    <w:multiLevelType w:val="hybridMultilevel"/>
    <w:tmpl w:val="4C0490BE"/>
    <w:lvl w:ilvl="0" w:tplc="67BAD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363543"/>
    <w:multiLevelType w:val="hybridMultilevel"/>
    <w:tmpl w:val="2BA0F8B4"/>
    <w:lvl w:ilvl="0" w:tplc="40BCE1A6">
      <w:start w:val="2"/>
      <w:numFmt w:val="lowerLetter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A76"/>
    <w:multiLevelType w:val="hybridMultilevel"/>
    <w:tmpl w:val="F394FDFA"/>
    <w:lvl w:ilvl="0" w:tplc="F10AAA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5612C9"/>
    <w:multiLevelType w:val="hybridMultilevel"/>
    <w:tmpl w:val="3594B920"/>
    <w:lvl w:ilvl="0" w:tplc="F0D81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B021D"/>
    <w:multiLevelType w:val="hybridMultilevel"/>
    <w:tmpl w:val="81B6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C46F7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7530"/>
    <w:multiLevelType w:val="hybridMultilevel"/>
    <w:tmpl w:val="3AB6DF64"/>
    <w:lvl w:ilvl="0" w:tplc="18224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808AD"/>
    <w:multiLevelType w:val="hybridMultilevel"/>
    <w:tmpl w:val="4A342CAA"/>
    <w:lvl w:ilvl="0" w:tplc="D55E0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F5843"/>
    <w:multiLevelType w:val="hybridMultilevel"/>
    <w:tmpl w:val="62E212A2"/>
    <w:lvl w:ilvl="0" w:tplc="B532EE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2A2200"/>
    <w:multiLevelType w:val="hybridMultilevel"/>
    <w:tmpl w:val="27009A16"/>
    <w:lvl w:ilvl="0" w:tplc="75B04DDA">
      <w:start w:val="1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0">
    <w:nsid w:val="4E1B39F9"/>
    <w:multiLevelType w:val="hybridMultilevel"/>
    <w:tmpl w:val="2A74047A"/>
    <w:lvl w:ilvl="0" w:tplc="1CE0453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1D03DA"/>
    <w:multiLevelType w:val="hybridMultilevel"/>
    <w:tmpl w:val="A22ACD06"/>
    <w:lvl w:ilvl="0" w:tplc="0D4C83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1380841E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E65869B4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9A32CC"/>
    <w:multiLevelType w:val="hybridMultilevel"/>
    <w:tmpl w:val="FB58E0DA"/>
    <w:lvl w:ilvl="0" w:tplc="C4AC6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1ACB"/>
    <w:multiLevelType w:val="hybridMultilevel"/>
    <w:tmpl w:val="0B6CA15E"/>
    <w:lvl w:ilvl="0" w:tplc="7624A0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4B74EFF"/>
    <w:multiLevelType w:val="hybridMultilevel"/>
    <w:tmpl w:val="F5D0C8D8"/>
    <w:lvl w:ilvl="0" w:tplc="04090017">
      <w:start w:val="1"/>
      <w:numFmt w:val="lowerLetter"/>
      <w:lvlText w:val="%1)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5">
    <w:nsid w:val="75911F78"/>
    <w:multiLevelType w:val="hybridMultilevel"/>
    <w:tmpl w:val="00DEB574"/>
    <w:lvl w:ilvl="0" w:tplc="472CD3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A14AF5"/>
    <w:multiLevelType w:val="hybridMultilevel"/>
    <w:tmpl w:val="6F94D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E1E10"/>
    <w:multiLevelType w:val="hybridMultilevel"/>
    <w:tmpl w:val="8D6A7DEC"/>
    <w:lvl w:ilvl="0" w:tplc="67CA2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B"/>
    <w:rsid w:val="002D6EE5"/>
    <w:rsid w:val="00733FC1"/>
    <w:rsid w:val="007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B"/>
    <w:pPr>
      <w:spacing w:after="324" w:line="246" w:lineRule="auto"/>
      <w:ind w:left="82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EE5"/>
    <w:pPr>
      <w:keepNext/>
      <w:keepLines/>
      <w:spacing w:before="200" w:after="0" w:line="276" w:lineRule="auto"/>
      <w:ind w:left="0" w:right="0" w:firstLine="0"/>
      <w:jc w:val="center"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JUDUL,Daftar Acuan,List Paragraph1"/>
    <w:basedOn w:val="Normal"/>
    <w:link w:val="ListParagraphChar"/>
    <w:uiPriority w:val="34"/>
    <w:qFormat/>
    <w:rsid w:val="007A2C5B"/>
    <w:pPr>
      <w:spacing w:after="200" w:line="276" w:lineRule="auto"/>
      <w:ind w:left="720" w:right="0" w:firstLine="0"/>
      <w:contextualSpacing/>
    </w:pPr>
    <w:rPr>
      <w:rFonts w:eastAsia="Calibri" w:cs="Arial"/>
      <w:color w:val="auto"/>
      <w:lang w:val="id-ID"/>
    </w:rPr>
  </w:style>
  <w:style w:type="character" w:customStyle="1" w:styleId="ListParagraphChar">
    <w:name w:val="List Paragraph Char"/>
    <w:aliases w:val="SUB JUDUL Char,Daftar Acuan Char,List Paragraph1 Char"/>
    <w:link w:val="ListParagraph"/>
    <w:uiPriority w:val="34"/>
    <w:qFormat/>
    <w:rsid w:val="007A2C5B"/>
    <w:rPr>
      <w:rFonts w:ascii="Times New Roman" w:eastAsia="Calibri" w:hAnsi="Times New Roman" w:cs="Arial"/>
      <w:sz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6EE5"/>
    <w:rPr>
      <w:rFonts w:ascii="Times New Roman" w:eastAsia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B"/>
    <w:pPr>
      <w:spacing w:after="324" w:line="246" w:lineRule="auto"/>
      <w:ind w:left="82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EE5"/>
    <w:pPr>
      <w:keepNext/>
      <w:keepLines/>
      <w:spacing w:before="200" w:after="0" w:line="276" w:lineRule="auto"/>
      <w:ind w:left="0" w:right="0" w:firstLine="0"/>
      <w:jc w:val="center"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JUDUL,Daftar Acuan,List Paragraph1"/>
    <w:basedOn w:val="Normal"/>
    <w:link w:val="ListParagraphChar"/>
    <w:uiPriority w:val="34"/>
    <w:qFormat/>
    <w:rsid w:val="007A2C5B"/>
    <w:pPr>
      <w:spacing w:after="200" w:line="276" w:lineRule="auto"/>
      <w:ind w:left="720" w:right="0" w:firstLine="0"/>
      <w:contextualSpacing/>
    </w:pPr>
    <w:rPr>
      <w:rFonts w:eastAsia="Calibri" w:cs="Arial"/>
      <w:color w:val="auto"/>
      <w:lang w:val="id-ID"/>
    </w:rPr>
  </w:style>
  <w:style w:type="character" w:customStyle="1" w:styleId="ListParagraphChar">
    <w:name w:val="List Paragraph Char"/>
    <w:aliases w:val="SUB JUDUL Char,Daftar Acuan Char,List Paragraph1 Char"/>
    <w:link w:val="ListParagraph"/>
    <w:uiPriority w:val="34"/>
    <w:qFormat/>
    <w:rsid w:val="007A2C5B"/>
    <w:rPr>
      <w:rFonts w:ascii="Times New Roman" w:eastAsia="Calibri" w:hAnsi="Times New Roman" w:cs="Arial"/>
      <w:sz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6EE5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2019-09-02T04:09:00Z</dcterms:created>
  <dcterms:modified xsi:type="dcterms:W3CDTF">2019-09-02T04:09:00Z</dcterms:modified>
</cp:coreProperties>
</file>