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A7F4F" w:rsidRPr="00752246" w:rsidRDefault="000A7F4F" w:rsidP="00D806E5">
      <w:pPr>
        <w:pStyle w:val="NormalWeb"/>
        <w:spacing w:before="0" w:beforeAutospacing="0" w:after="0" w:line="240" w:lineRule="auto"/>
        <w:ind w:firstLine="0"/>
        <w:jc w:val="center"/>
        <w:rPr>
          <w:rFonts w:ascii="Arial" w:hAnsi="Arial" w:cs="Arial"/>
          <w:color w:val="auto"/>
          <w:sz w:val="22"/>
          <w:szCs w:val="22"/>
          <w:lang w:val="en-US"/>
        </w:rPr>
      </w:pPr>
      <w:r>
        <w:rPr>
          <w:rFonts w:ascii="Arial" w:hAnsi="Arial" w:cs="Arial"/>
          <w:b/>
          <w:bCs/>
          <w:color w:val="auto"/>
          <w:sz w:val="22"/>
          <w:szCs w:val="22"/>
          <w:lang w:val="id-ID"/>
        </w:rPr>
        <w:t xml:space="preserve">ARSITEKTUR PRILAKU </w:t>
      </w:r>
      <w:r w:rsidR="002B2D87">
        <w:rPr>
          <w:rFonts w:ascii="Arial" w:hAnsi="Arial" w:cs="Arial"/>
          <w:b/>
          <w:bCs/>
          <w:color w:val="auto"/>
          <w:sz w:val="22"/>
          <w:szCs w:val="22"/>
          <w:lang w:val="id-ID"/>
        </w:rPr>
        <w:t xml:space="preserve">DI PUSAT KOMUNITAS VLOGGER </w:t>
      </w:r>
      <w:r>
        <w:rPr>
          <w:rFonts w:ascii="Arial" w:hAnsi="Arial" w:cs="Arial"/>
          <w:b/>
          <w:bCs/>
          <w:color w:val="auto"/>
          <w:sz w:val="22"/>
          <w:szCs w:val="22"/>
          <w:lang w:val="id-ID"/>
        </w:rPr>
        <w:t xml:space="preserve">DI JAKARTA </w:t>
      </w:r>
    </w:p>
    <w:p w:rsidR="004E5211" w:rsidRPr="00D806E5" w:rsidRDefault="004E5211" w:rsidP="004E5211">
      <w:pPr>
        <w:pStyle w:val="western"/>
        <w:spacing w:before="0" w:beforeAutospacing="0" w:after="0" w:line="240" w:lineRule="auto"/>
        <w:jc w:val="center"/>
        <w:rPr>
          <w:rFonts w:ascii="Arial" w:hAnsi="Arial" w:cs="Arial"/>
          <w:sz w:val="28"/>
          <w:szCs w:val="28"/>
          <w:lang w:val="en-US"/>
        </w:rPr>
      </w:pPr>
    </w:p>
    <w:p w:rsidR="004E5211" w:rsidRPr="00DE03A3" w:rsidRDefault="00142D53" w:rsidP="004E5211">
      <w:pPr>
        <w:pStyle w:val="western"/>
        <w:spacing w:before="0" w:beforeAutospacing="0" w:after="0" w:line="240" w:lineRule="auto"/>
        <w:jc w:val="center"/>
        <w:rPr>
          <w:rFonts w:ascii="Arial" w:hAnsi="Arial" w:cs="Arial"/>
          <w:lang w:val="en-US"/>
        </w:rPr>
      </w:pPr>
      <w:r>
        <w:rPr>
          <w:rFonts w:ascii="Arial" w:hAnsi="Arial" w:cs="Arial"/>
          <w:b/>
          <w:bCs/>
          <w:sz w:val="20"/>
          <w:szCs w:val="20"/>
          <w:lang w:val="id-ID"/>
        </w:rPr>
        <w:t>Rahman</w:t>
      </w:r>
      <w:r w:rsidR="000E2727">
        <w:rPr>
          <w:rFonts w:ascii="Arial" w:hAnsi="Arial" w:cs="Arial"/>
          <w:b/>
          <w:bCs/>
          <w:sz w:val="20"/>
          <w:szCs w:val="20"/>
          <w:vertAlign w:val="superscript"/>
          <w:lang w:val="en-US"/>
        </w:rPr>
        <w:t>1</w:t>
      </w:r>
      <w:r w:rsidR="00145BF4">
        <w:rPr>
          <w:rFonts w:ascii="Arial" w:hAnsi="Arial" w:cs="Arial"/>
          <w:b/>
          <w:bCs/>
          <w:sz w:val="20"/>
          <w:szCs w:val="20"/>
          <w:lang w:val="en-US"/>
        </w:rPr>
        <w:t xml:space="preserve">, </w:t>
      </w:r>
      <w:r>
        <w:rPr>
          <w:rFonts w:ascii="Arial" w:hAnsi="Arial" w:cs="Arial"/>
          <w:b/>
          <w:bCs/>
          <w:sz w:val="20"/>
          <w:szCs w:val="20"/>
          <w:lang w:val="id-ID"/>
        </w:rPr>
        <w:t>Anisa</w:t>
      </w:r>
      <w:r w:rsidR="000E2727">
        <w:rPr>
          <w:rFonts w:ascii="Arial" w:hAnsi="Arial" w:cs="Arial"/>
          <w:b/>
          <w:bCs/>
          <w:sz w:val="20"/>
          <w:szCs w:val="20"/>
          <w:vertAlign w:val="superscript"/>
          <w:lang w:val="en-US"/>
        </w:rPr>
        <w:t>1</w:t>
      </w:r>
      <w:r w:rsidR="00145BF4">
        <w:rPr>
          <w:rFonts w:ascii="Arial" w:hAnsi="Arial" w:cs="Arial"/>
          <w:b/>
          <w:bCs/>
          <w:sz w:val="20"/>
          <w:szCs w:val="20"/>
          <w:lang w:val="en-US"/>
        </w:rPr>
        <w:t xml:space="preserve">, </w:t>
      </w:r>
      <w:r>
        <w:rPr>
          <w:rFonts w:ascii="Arial" w:hAnsi="Arial" w:cs="Arial"/>
          <w:b/>
          <w:bCs/>
          <w:sz w:val="20"/>
          <w:szCs w:val="20"/>
          <w:lang w:val="id-ID"/>
        </w:rPr>
        <w:t>Yeptadian Sari</w:t>
      </w:r>
      <w:r w:rsidR="00AD0D77">
        <w:rPr>
          <w:rFonts w:ascii="Arial" w:hAnsi="Arial" w:cs="Arial"/>
          <w:b/>
          <w:bCs/>
          <w:sz w:val="20"/>
          <w:szCs w:val="20"/>
          <w:vertAlign w:val="superscript"/>
          <w:lang w:val="en-US"/>
        </w:rPr>
        <w:t>1</w:t>
      </w:r>
    </w:p>
    <w:p w:rsidR="004E5211" w:rsidRPr="00DE03A3" w:rsidRDefault="004E5211" w:rsidP="004E5211">
      <w:pPr>
        <w:pStyle w:val="western"/>
        <w:spacing w:before="0" w:beforeAutospacing="0" w:after="0" w:line="240" w:lineRule="auto"/>
        <w:jc w:val="center"/>
        <w:rPr>
          <w:rFonts w:ascii="Arial" w:hAnsi="Arial" w:cs="Arial"/>
          <w:sz w:val="20"/>
          <w:szCs w:val="20"/>
          <w:lang w:val="en-US"/>
        </w:rPr>
      </w:pPr>
    </w:p>
    <w:p w:rsidR="00A479C3" w:rsidRPr="00DE03A3" w:rsidRDefault="004E5211" w:rsidP="004E5211">
      <w:pPr>
        <w:pStyle w:val="western"/>
        <w:spacing w:before="0" w:beforeAutospacing="0" w:after="0" w:line="240" w:lineRule="auto"/>
        <w:jc w:val="center"/>
        <w:rPr>
          <w:rFonts w:ascii="Arial" w:hAnsi="Arial" w:cs="Arial"/>
          <w:i/>
          <w:iCs/>
          <w:color w:val="auto"/>
          <w:sz w:val="16"/>
          <w:szCs w:val="16"/>
          <w:lang w:val="en-US"/>
        </w:rPr>
      </w:pPr>
      <w:r w:rsidRPr="00DE03A3">
        <w:rPr>
          <w:rFonts w:ascii="Arial" w:hAnsi="Arial" w:cs="Arial"/>
          <w:i/>
          <w:iCs/>
          <w:sz w:val="16"/>
          <w:szCs w:val="16"/>
          <w:vertAlign w:val="superscript"/>
          <w:lang w:val="en-US"/>
        </w:rPr>
        <w:t>1</w:t>
      </w:r>
      <w:r w:rsidRPr="00DE03A3">
        <w:rPr>
          <w:rFonts w:ascii="Arial" w:hAnsi="Arial" w:cs="Arial"/>
          <w:i/>
          <w:iCs/>
          <w:sz w:val="16"/>
          <w:szCs w:val="16"/>
          <w:lang w:val="en-US"/>
        </w:rPr>
        <w:t xml:space="preserve"> </w:t>
      </w:r>
      <w:r w:rsidR="00145BF4">
        <w:rPr>
          <w:rFonts w:ascii="Arial" w:hAnsi="Arial" w:cs="Arial"/>
          <w:i/>
          <w:iCs/>
          <w:sz w:val="16"/>
          <w:szCs w:val="16"/>
          <w:lang w:val="en-US"/>
        </w:rPr>
        <w:t xml:space="preserve">Program Studi </w:t>
      </w:r>
      <w:r w:rsidR="00EE0D6A">
        <w:rPr>
          <w:rFonts w:ascii="Arial" w:hAnsi="Arial" w:cs="Arial"/>
          <w:i/>
          <w:iCs/>
          <w:color w:val="auto"/>
          <w:sz w:val="16"/>
          <w:szCs w:val="16"/>
          <w:lang w:val="en-US"/>
        </w:rPr>
        <w:t>Arsitektur Fakultas Teknik Universitas Muhammadiyah Jakarta</w:t>
      </w:r>
    </w:p>
    <w:p w:rsidR="00A479C3" w:rsidRDefault="00142D53" w:rsidP="00A479C3">
      <w:pPr>
        <w:pStyle w:val="western"/>
        <w:spacing w:before="0" w:beforeAutospacing="0" w:after="0" w:line="240" w:lineRule="auto"/>
        <w:jc w:val="center"/>
        <w:rPr>
          <w:rFonts w:ascii="Arial" w:hAnsi="Arial" w:cs="Arial"/>
          <w:i/>
          <w:iCs/>
          <w:color w:val="auto"/>
          <w:sz w:val="16"/>
          <w:szCs w:val="16"/>
          <w:lang w:val="en-US"/>
        </w:rPr>
      </w:pPr>
      <w:hyperlink r:id="rId8" w:history="1">
        <w:r w:rsidRPr="006D7073">
          <w:rPr>
            <w:rStyle w:val="Hyperlink"/>
            <w:rFonts w:ascii="Arial" w:hAnsi="Arial" w:cs="Arial"/>
            <w:i/>
            <w:iCs/>
            <w:sz w:val="16"/>
            <w:szCs w:val="16"/>
            <w:lang w:val="en-US"/>
          </w:rPr>
          <w:t>rahman.</w:t>
        </w:r>
        <w:r w:rsidRPr="006D7073">
          <w:rPr>
            <w:rStyle w:val="Hyperlink"/>
            <w:rFonts w:ascii="Arial" w:hAnsi="Arial" w:cs="Arial"/>
            <w:i/>
            <w:iCs/>
            <w:sz w:val="16"/>
            <w:szCs w:val="16"/>
            <w:lang w:val="id-ID"/>
          </w:rPr>
          <w:t>arch2</w:t>
        </w:r>
        <w:r w:rsidRPr="006D7073">
          <w:rPr>
            <w:rStyle w:val="Hyperlink"/>
            <w:rFonts w:ascii="Arial" w:hAnsi="Arial" w:cs="Arial"/>
            <w:i/>
            <w:iCs/>
            <w:sz w:val="16"/>
            <w:szCs w:val="16"/>
            <w:lang w:val="en-US"/>
          </w:rPr>
          <w:t>@email.com</w:t>
        </w:r>
      </w:hyperlink>
    </w:p>
    <w:p w:rsidR="00AD0D77" w:rsidRDefault="00142D53" w:rsidP="00A479C3">
      <w:pPr>
        <w:pStyle w:val="western"/>
        <w:spacing w:before="0" w:beforeAutospacing="0" w:after="0" w:line="240" w:lineRule="auto"/>
        <w:jc w:val="center"/>
        <w:rPr>
          <w:rFonts w:ascii="Arial" w:hAnsi="Arial" w:cs="Arial"/>
          <w:i/>
          <w:iCs/>
          <w:color w:val="auto"/>
          <w:sz w:val="16"/>
          <w:szCs w:val="16"/>
          <w:lang w:val="en-US"/>
        </w:rPr>
      </w:pPr>
      <w:hyperlink r:id="rId9" w:history="1">
        <w:r w:rsidRPr="006D7073">
          <w:rPr>
            <w:rStyle w:val="Hyperlink"/>
            <w:rFonts w:ascii="Arial" w:hAnsi="Arial" w:cs="Arial"/>
            <w:i/>
            <w:iCs/>
            <w:sz w:val="16"/>
            <w:szCs w:val="16"/>
            <w:lang w:val="en-US"/>
          </w:rPr>
          <w:t>anisa@ftumj.ac.id</w:t>
        </w:r>
      </w:hyperlink>
    </w:p>
    <w:p w:rsidR="00AD0D77" w:rsidRPr="00142D53" w:rsidRDefault="00142D53" w:rsidP="00A479C3">
      <w:pPr>
        <w:pStyle w:val="western"/>
        <w:spacing w:before="0" w:beforeAutospacing="0" w:after="0" w:line="240" w:lineRule="auto"/>
        <w:jc w:val="center"/>
        <w:rPr>
          <w:rFonts w:ascii="Arial" w:hAnsi="Arial" w:cs="Arial"/>
          <w:i/>
          <w:iCs/>
          <w:color w:val="auto"/>
          <w:sz w:val="16"/>
          <w:szCs w:val="16"/>
          <w:lang w:val="id-ID"/>
        </w:rPr>
      </w:pPr>
      <w:hyperlink r:id="rId10" w:history="1">
        <w:r w:rsidRPr="006D7073">
          <w:rPr>
            <w:rStyle w:val="Hyperlink"/>
            <w:rFonts w:ascii="Arial" w:hAnsi="Arial" w:cs="Arial"/>
            <w:i/>
            <w:iCs/>
            <w:sz w:val="16"/>
            <w:szCs w:val="16"/>
            <w:lang w:val="en-US"/>
          </w:rPr>
          <w:t>yeptadian.sari@</w:t>
        </w:r>
        <w:r w:rsidRPr="006D7073">
          <w:rPr>
            <w:rStyle w:val="Hyperlink"/>
            <w:rFonts w:ascii="Arial" w:hAnsi="Arial" w:cs="Arial"/>
            <w:i/>
            <w:iCs/>
            <w:sz w:val="16"/>
            <w:szCs w:val="16"/>
            <w:lang w:val="id-ID"/>
          </w:rPr>
          <w:t>ftum</w:t>
        </w:r>
      </w:hyperlink>
      <w:r>
        <w:rPr>
          <w:rStyle w:val="Hyperlink"/>
          <w:rFonts w:ascii="Arial" w:hAnsi="Arial" w:cs="Arial"/>
          <w:i/>
          <w:iCs/>
          <w:sz w:val="16"/>
          <w:szCs w:val="16"/>
          <w:lang w:val="id-ID"/>
        </w:rPr>
        <w:t>j.ac.id</w:t>
      </w:r>
    </w:p>
    <w:p w:rsidR="00A479C3" w:rsidRDefault="00A479C3" w:rsidP="004E5211">
      <w:pPr>
        <w:pStyle w:val="western"/>
        <w:spacing w:before="0" w:beforeAutospacing="0" w:after="0" w:line="240" w:lineRule="auto"/>
        <w:jc w:val="center"/>
        <w:rPr>
          <w:rFonts w:ascii="Arial" w:hAnsi="Arial" w:cs="Arial"/>
          <w:color w:val="FF0000"/>
          <w:sz w:val="18"/>
          <w:szCs w:val="18"/>
          <w:lang w:val="en-US"/>
        </w:rPr>
      </w:pPr>
    </w:p>
    <w:p w:rsidR="00C37F3F" w:rsidRPr="00D806E5" w:rsidRDefault="00C37F3F" w:rsidP="004E5211">
      <w:pPr>
        <w:pStyle w:val="western"/>
        <w:spacing w:before="0" w:beforeAutospacing="0" w:after="0" w:line="240" w:lineRule="auto"/>
        <w:jc w:val="center"/>
        <w:rPr>
          <w:rFonts w:ascii="Arial" w:hAnsi="Arial" w:cs="Arial"/>
          <w:color w:val="FF0000"/>
          <w:sz w:val="18"/>
          <w:szCs w:val="18"/>
          <w:lang w:val="en-US"/>
        </w:rPr>
      </w:pPr>
    </w:p>
    <w:p w:rsidR="002B2D87" w:rsidRDefault="0040627F" w:rsidP="002B2D87">
      <w:pPr>
        <w:pStyle w:val="western"/>
        <w:spacing w:before="0" w:beforeAutospacing="0" w:after="0" w:line="240" w:lineRule="auto"/>
        <w:ind w:firstLine="0"/>
        <w:rPr>
          <w:rFonts w:ascii="Arial" w:hAnsi="Arial" w:cs="Arial"/>
          <w:sz w:val="18"/>
          <w:szCs w:val="18"/>
          <w:lang w:val="id-ID"/>
        </w:rPr>
      </w:pPr>
      <w:r w:rsidRPr="00DE03A3">
        <w:rPr>
          <w:rFonts w:ascii="Arial" w:hAnsi="Arial" w:cs="Arial"/>
          <w:b/>
          <w:bCs/>
          <w:sz w:val="20"/>
          <w:szCs w:val="20"/>
          <w:lang w:val="en-US"/>
        </w:rPr>
        <w:t>ABSTRA</w:t>
      </w:r>
      <w:r w:rsidR="00EE0D6A">
        <w:rPr>
          <w:rFonts w:ascii="Arial" w:hAnsi="Arial" w:cs="Arial"/>
          <w:b/>
          <w:bCs/>
          <w:sz w:val="20"/>
          <w:szCs w:val="20"/>
          <w:lang w:val="en-US"/>
        </w:rPr>
        <w:t>K</w:t>
      </w:r>
      <w:r w:rsidR="00752246">
        <w:rPr>
          <w:rFonts w:ascii="Arial" w:hAnsi="Arial" w:cs="Arial"/>
          <w:b/>
          <w:bCs/>
          <w:sz w:val="20"/>
          <w:szCs w:val="20"/>
          <w:lang w:val="en-US"/>
        </w:rPr>
        <w:t xml:space="preserve">. </w:t>
      </w:r>
      <w:r w:rsidR="002B2D87" w:rsidRPr="002B2D87">
        <w:rPr>
          <w:rFonts w:ascii="Arial" w:hAnsi="Arial" w:cs="Arial"/>
          <w:sz w:val="18"/>
          <w:szCs w:val="18"/>
        </w:rPr>
        <w:t>Prilaku Vlogger, Menurut Anggara (2016) vlogger pada dasarnya yaitu meceritakan beberapa kegiatan dan bercerita dengan visual gambar yang di dukung beberapa alat seperti camera, audio, and tripot (Gimbal), konten yang di buat oleh setiap vlogger bermacam-macam mulai dari gamesmer, daily vlog, edukasi, kesehatan, musik, masak-masak, prank,  motovlog dan dll</w:t>
      </w:r>
      <w:r w:rsidR="002B2D87">
        <w:rPr>
          <w:rFonts w:ascii="Arial" w:hAnsi="Arial" w:cs="Arial"/>
          <w:sz w:val="18"/>
          <w:szCs w:val="18"/>
          <w:lang w:val="id-ID"/>
        </w:rPr>
        <w:t>.  Metode  penyusunan yaitu dengan  wawacara pengumpulan data dengan tanya jawab kepada narasumber, observasi dengan datang langsung kelokasi, studi literatur mencari refrensi dari teori, dan browsing internet.</w:t>
      </w:r>
    </w:p>
    <w:p w:rsidR="002B2D87" w:rsidRPr="002B2D87" w:rsidRDefault="002B2D87" w:rsidP="002B2D87">
      <w:pPr>
        <w:pStyle w:val="western"/>
        <w:spacing w:before="0" w:beforeAutospacing="0" w:after="0" w:line="240" w:lineRule="auto"/>
        <w:ind w:firstLine="0"/>
        <w:rPr>
          <w:rFonts w:ascii="Arial" w:hAnsi="Arial" w:cs="Arial"/>
          <w:sz w:val="18"/>
          <w:szCs w:val="18"/>
          <w:lang w:val="id-ID"/>
        </w:rPr>
      </w:pPr>
      <w:r>
        <w:rPr>
          <w:rFonts w:ascii="Arial" w:hAnsi="Arial" w:cs="Arial"/>
          <w:sz w:val="18"/>
          <w:szCs w:val="18"/>
          <w:lang w:val="id-ID"/>
        </w:rPr>
        <w:tab/>
        <w:t>Hasil dari pembahasan arsitektur prilaku</w:t>
      </w:r>
      <w:r w:rsidR="00BE03E7">
        <w:rPr>
          <w:rFonts w:ascii="Arial" w:hAnsi="Arial" w:cs="Arial"/>
          <w:sz w:val="18"/>
          <w:szCs w:val="18"/>
          <w:lang w:val="id-ID"/>
        </w:rPr>
        <w:t xml:space="preserve"> adalah</w:t>
      </w:r>
      <w:r>
        <w:rPr>
          <w:rFonts w:ascii="Arial" w:hAnsi="Arial" w:cs="Arial"/>
          <w:sz w:val="18"/>
          <w:szCs w:val="18"/>
          <w:lang w:val="id-ID"/>
        </w:rPr>
        <w:t xml:space="preserve"> prilaku </w:t>
      </w:r>
      <w:r w:rsidR="00BE03E7">
        <w:rPr>
          <w:rFonts w:ascii="Arial" w:hAnsi="Arial" w:cs="Arial"/>
          <w:sz w:val="18"/>
          <w:szCs w:val="18"/>
          <w:lang w:val="id-ID"/>
        </w:rPr>
        <w:t xml:space="preserve">dari </w:t>
      </w:r>
      <w:r>
        <w:rPr>
          <w:rFonts w:ascii="Arial" w:hAnsi="Arial" w:cs="Arial"/>
          <w:sz w:val="18"/>
          <w:szCs w:val="18"/>
          <w:lang w:val="id-ID"/>
        </w:rPr>
        <w:t xml:space="preserve">manusia didasari oleh prilaku </w:t>
      </w:r>
      <w:r w:rsidR="00BE03E7">
        <w:rPr>
          <w:rFonts w:ascii="Arial" w:hAnsi="Arial" w:cs="Arial"/>
          <w:sz w:val="18"/>
          <w:szCs w:val="18"/>
          <w:lang w:val="id-ID"/>
        </w:rPr>
        <w:t xml:space="preserve">yang </w:t>
      </w:r>
      <w:r>
        <w:rPr>
          <w:rFonts w:ascii="Arial" w:hAnsi="Arial" w:cs="Arial"/>
          <w:sz w:val="18"/>
          <w:szCs w:val="18"/>
          <w:lang w:val="id-ID"/>
        </w:rPr>
        <w:t>akan menyebabkan terjadinnya besaran r</w:t>
      </w:r>
      <w:r w:rsidR="00BE03E7">
        <w:rPr>
          <w:rFonts w:ascii="Arial" w:hAnsi="Arial" w:cs="Arial"/>
          <w:sz w:val="18"/>
          <w:szCs w:val="18"/>
          <w:lang w:val="id-ID"/>
        </w:rPr>
        <w:t xml:space="preserve">uang, </w:t>
      </w:r>
      <w:r>
        <w:rPr>
          <w:rFonts w:ascii="Arial" w:hAnsi="Arial" w:cs="Arial"/>
          <w:sz w:val="18"/>
          <w:szCs w:val="18"/>
          <w:lang w:val="id-ID"/>
        </w:rPr>
        <w:t xml:space="preserve">hasil dari kegiatan setiap manusia </w:t>
      </w:r>
      <w:r w:rsidR="00BE03E7">
        <w:rPr>
          <w:rFonts w:ascii="Arial" w:hAnsi="Arial" w:cs="Arial"/>
          <w:sz w:val="18"/>
          <w:szCs w:val="18"/>
          <w:lang w:val="id-ID"/>
        </w:rPr>
        <w:t xml:space="preserve">berbeda-beda </w:t>
      </w:r>
      <w:r>
        <w:rPr>
          <w:rFonts w:ascii="Arial" w:hAnsi="Arial" w:cs="Arial"/>
          <w:sz w:val="18"/>
          <w:szCs w:val="18"/>
          <w:lang w:val="id-ID"/>
        </w:rPr>
        <w:t xml:space="preserve">dari hasil </w:t>
      </w:r>
      <w:r w:rsidR="00BE03E7">
        <w:rPr>
          <w:rFonts w:ascii="Arial" w:hAnsi="Arial" w:cs="Arial"/>
          <w:sz w:val="18"/>
          <w:szCs w:val="18"/>
          <w:lang w:val="id-ID"/>
        </w:rPr>
        <w:t xml:space="preserve">yang terjadinnya </w:t>
      </w:r>
      <w:r>
        <w:rPr>
          <w:rFonts w:ascii="Arial" w:hAnsi="Arial" w:cs="Arial"/>
          <w:sz w:val="18"/>
          <w:szCs w:val="18"/>
          <w:lang w:val="id-ID"/>
        </w:rPr>
        <w:t>ruang diciptakan berdasarkan fungsi manusia yaitu ruang dalam dan ruang luar.</w:t>
      </w:r>
    </w:p>
    <w:p w:rsidR="002B2D87" w:rsidRPr="00D806E5" w:rsidRDefault="002B2D87" w:rsidP="002B2D87">
      <w:pPr>
        <w:pStyle w:val="western"/>
        <w:spacing w:before="0" w:beforeAutospacing="0" w:after="0" w:line="240" w:lineRule="auto"/>
        <w:ind w:firstLine="0"/>
        <w:rPr>
          <w:rFonts w:ascii="Arial" w:hAnsi="Arial" w:cs="Arial"/>
          <w:sz w:val="18"/>
          <w:szCs w:val="18"/>
          <w:lang w:val="id-ID"/>
        </w:rPr>
      </w:pPr>
    </w:p>
    <w:p w:rsidR="00C74B82" w:rsidRDefault="00B54216" w:rsidP="00752246">
      <w:pPr>
        <w:pStyle w:val="western"/>
        <w:spacing w:before="0" w:beforeAutospacing="0" w:after="0" w:line="240" w:lineRule="auto"/>
        <w:ind w:firstLine="0"/>
        <w:rPr>
          <w:rFonts w:ascii="Arial" w:hAnsi="Arial" w:cs="Arial"/>
          <w:i/>
          <w:color w:val="auto"/>
          <w:sz w:val="20"/>
          <w:szCs w:val="20"/>
          <w:lang w:val="en-US"/>
        </w:rPr>
      </w:pPr>
      <w:r>
        <w:rPr>
          <w:rFonts w:ascii="Arial" w:hAnsi="Arial" w:cs="Arial"/>
          <w:color w:val="auto"/>
          <w:sz w:val="20"/>
          <w:szCs w:val="20"/>
          <w:lang w:val="en-US"/>
        </w:rPr>
        <w:t>Kata Kunci</w:t>
      </w:r>
      <w:r w:rsidR="00C74B82" w:rsidRPr="00752246">
        <w:rPr>
          <w:rFonts w:ascii="Arial" w:hAnsi="Arial" w:cs="Arial"/>
          <w:color w:val="auto"/>
          <w:sz w:val="20"/>
          <w:szCs w:val="20"/>
          <w:lang w:val="en-US"/>
        </w:rPr>
        <w:t xml:space="preserve">: </w:t>
      </w:r>
      <w:r w:rsidR="00233C6C">
        <w:rPr>
          <w:rFonts w:ascii="Arial" w:hAnsi="Arial" w:cs="Arial"/>
          <w:color w:val="auto"/>
          <w:sz w:val="20"/>
          <w:szCs w:val="20"/>
          <w:lang w:val="id-ID"/>
        </w:rPr>
        <w:t>prilaku, ruang, vlogger</w:t>
      </w:r>
    </w:p>
    <w:p w:rsidR="001A02B5" w:rsidRPr="001A02B5" w:rsidRDefault="001C4287" w:rsidP="001A02B5">
      <w:pPr>
        <w:pStyle w:val="western"/>
        <w:spacing w:line="240" w:lineRule="auto"/>
        <w:ind w:firstLine="0"/>
        <w:rPr>
          <w:rFonts w:ascii="Arial" w:hAnsi="Arial" w:cs="Arial"/>
          <w:color w:val="auto"/>
          <w:sz w:val="18"/>
          <w:szCs w:val="18"/>
          <w:lang w:val="en-US"/>
        </w:rPr>
      </w:pPr>
      <w:r>
        <w:rPr>
          <w:rFonts w:ascii="Arial" w:hAnsi="Arial" w:cs="Arial"/>
          <w:b/>
          <w:color w:val="auto"/>
          <w:sz w:val="20"/>
          <w:szCs w:val="20"/>
          <w:lang w:val="en-US"/>
        </w:rPr>
        <w:t xml:space="preserve">ABSTRACT. </w:t>
      </w:r>
      <w:r w:rsidR="001A02B5" w:rsidRPr="001A02B5">
        <w:rPr>
          <w:rFonts w:ascii="Arial" w:hAnsi="Arial" w:cs="Arial"/>
          <w:color w:val="auto"/>
          <w:sz w:val="18"/>
          <w:szCs w:val="18"/>
          <w:lang w:val="en-US"/>
        </w:rPr>
        <w:t>Vlogger behavior, according to Anggara (2016) vlogger basically that is telling some activity and telling with visual image supported by some tools like camera, audio, and tripot (Gimbal), content made by every vlogger of various start from gamemer, daily vlog, education, health, music, cooking, prank, motovlog and more. The method of compilation is by interviewing wawacara data with question and answer to the speakers, observation by coming directly kelokasi, literature study looking for refrensi of theory, and browsing the internet.</w:t>
      </w:r>
    </w:p>
    <w:p w:rsidR="00D817C8" w:rsidRDefault="001A02B5" w:rsidP="001A02B5">
      <w:pPr>
        <w:pStyle w:val="western"/>
        <w:spacing w:before="0" w:beforeAutospacing="0" w:after="0" w:line="240" w:lineRule="auto"/>
        <w:ind w:firstLine="720"/>
        <w:rPr>
          <w:rFonts w:ascii="Arial" w:hAnsi="Arial" w:cs="Arial"/>
          <w:color w:val="auto"/>
          <w:sz w:val="18"/>
          <w:szCs w:val="18"/>
          <w:lang w:val="en-US"/>
        </w:rPr>
      </w:pPr>
      <w:r w:rsidRPr="001A02B5">
        <w:rPr>
          <w:rFonts w:ascii="Arial" w:hAnsi="Arial" w:cs="Arial"/>
          <w:color w:val="auto"/>
          <w:sz w:val="18"/>
          <w:szCs w:val="18"/>
          <w:lang w:val="en-US"/>
        </w:rPr>
        <w:t xml:space="preserve">The result of the discussion of behavioral architecture is the behavior of humans based on the behavior that will cause terjadinnya magnitude of space, the results of the activities of every human is different from the results terjadinnya space created based on the human functions of space </w:t>
      </w:r>
      <w:r>
        <w:rPr>
          <w:rFonts w:ascii="Arial" w:hAnsi="Arial" w:cs="Arial"/>
          <w:color w:val="auto"/>
          <w:sz w:val="18"/>
          <w:szCs w:val="18"/>
          <w:lang w:val="id-ID"/>
        </w:rPr>
        <w:t xml:space="preserve">interior </w:t>
      </w:r>
      <w:r>
        <w:rPr>
          <w:rFonts w:ascii="Arial" w:hAnsi="Arial" w:cs="Arial"/>
          <w:color w:val="auto"/>
          <w:sz w:val="18"/>
          <w:szCs w:val="18"/>
          <w:lang w:val="en-US"/>
        </w:rPr>
        <w:t>and i</w:t>
      </w:r>
      <w:r w:rsidRPr="001A02B5">
        <w:rPr>
          <w:rFonts w:ascii="Arial" w:hAnsi="Arial" w:cs="Arial"/>
          <w:color w:val="auto"/>
          <w:sz w:val="18"/>
          <w:szCs w:val="18"/>
          <w:lang w:val="en-US"/>
        </w:rPr>
        <w:t>space</w:t>
      </w:r>
      <w:r>
        <w:rPr>
          <w:rFonts w:ascii="Arial" w:hAnsi="Arial" w:cs="Arial"/>
          <w:color w:val="auto"/>
          <w:sz w:val="18"/>
          <w:szCs w:val="18"/>
          <w:lang w:val="id-ID"/>
        </w:rPr>
        <w:t xml:space="preserve"> </w:t>
      </w:r>
      <w:r>
        <w:rPr>
          <w:rFonts w:ascii="Arial" w:hAnsi="Arial" w:cs="Arial"/>
          <w:color w:val="auto"/>
          <w:sz w:val="18"/>
          <w:szCs w:val="18"/>
          <w:lang w:val="id-ID"/>
        </w:rPr>
        <w:t>exterior</w:t>
      </w:r>
      <w:r w:rsidRPr="001A02B5">
        <w:rPr>
          <w:rFonts w:ascii="Arial" w:hAnsi="Arial" w:cs="Arial"/>
          <w:color w:val="auto"/>
          <w:sz w:val="18"/>
          <w:szCs w:val="18"/>
          <w:lang w:val="en-US"/>
        </w:rPr>
        <w:t>.</w:t>
      </w:r>
    </w:p>
    <w:p w:rsidR="001A02B5" w:rsidRDefault="001A02B5" w:rsidP="001A02B5">
      <w:pPr>
        <w:pStyle w:val="western"/>
        <w:spacing w:before="0" w:beforeAutospacing="0" w:after="0" w:line="240" w:lineRule="auto"/>
        <w:ind w:firstLine="0"/>
        <w:rPr>
          <w:rFonts w:ascii="Arial" w:hAnsi="Arial" w:cs="Arial"/>
          <w:color w:val="auto"/>
          <w:sz w:val="20"/>
          <w:szCs w:val="20"/>
          <w:lang w:val="en-US"/>
        </w:rPr>
      </w:pPr>
    </w:p>
    <w:p w:rsidR="001C4287" w:rsidRPr="00233C6C" w:rsidRDefault="00D817C8" w:rsidP="00752246">
      <w:pPr>
        <w:pStyle w:val="western"/>
        <w:spacing w:before="0" w:beforeAutospacing="0" w:after="0" w:line="240" w:lineRule="auto"/>
        <w:ind w:firstLine="0"/>
        <w:rPr>
          <w:rFonts w:ascii="Arial" w:hAnsi="Arial" w:cs="Arial"/>
          <w:color w:val="auto"/>
          <w:sz w:val="20"/>
          <w:szCs w:val="20"/>
          <w:lang w:val="id-ID"/>
        </w:rPr>
      </w:pPr>
      <w:r>
        <w:rPr>
          <w:rFonts w:ascii="Arial" w:hAnsi="Arial" w:cs="Arial"/>
          <w:color w:val="auto"/>
          <w:sz w:val="20"/>
          <w:szCs w:val="20"/>
          <w:lang w:val="en-US"/>
        </w:rPr>
        <w:t xml:space="preserve">Keywords: </w:t>
      </w:r>
      <w:r w:rsidR="00233C6C" w:rsidRPr="00233C6C">
        <w:rPr>
          <w:rFonts w:ascii="Arial" w:hAnsi="Arial" w:cs="Arial"/>
          <w:color w:val="auto"/>
          <w:sz w:val="20"/>
          <w:szCs w:val="20"/>
          <w:lang w:val="id-ID"/>
        </w:rPr>
        <w:t>behavior, space, vlogger</w:t>
      </w:r>
    </w:p>
    <w:p w:rsidR="004E5211" w:rsidRPr="00D806E5" w:rsidRDefault="004E5211" w:rsidP="004E5211">
      <w:pPr>
        <w:pStyle w:val="Ttulo1"/>
        <w:numPr>
          <w:ilvl w:val="0"/>
          <w:numId w:val="0"/>
        </w:numPr>
        <w:tabs>
          <w:tab w:val="clear" w:pos="709"/>
        </w:tabs>
        <w:ind w:left="709" w:hanging="709"/>
        <w:rPr>
          <w:rFonts w:cs="Arial"/>
          <w:lang w:val="en-US"/>
        </w:rPr>
      </w:pPr>
    </w:p>
    <w:p w:rsidR="00752246" w:rsidRDefault="00752246" w:rsidP="00752246">
      <w:pPr>
        <w:pStyle w:val="Ttulo1"/>
        <w:numPr>
          <w:ilvl w:val="0"/>
          <w:numId w:val="0"/>
        </w:numPr>
        <w:tabs>
          <w:tab w:val="clear" w:pos="709"/>
        </w:tabs>
        <w:rPr>
          <w:rFonts w:cs="Arial"/>
        </w:rPr>
      </w:pPr>
    </w:p>
    <w:p w:rsidR="009B6F96" w:rsidRDefault="009B6F96" w:rsidP="00752246">
      <w:pPr>
        <w:pStyle w:val="Ttulo1"/>
        <w:numPr>
          <w:ilvl w:val="0"/>
          <w:numId w:val="0"/>
        </w:numPr>
        <w:tabs>
          <w:tab w:val="clear" w:pos="709"/>
        </w:tabs>
        <w:rPr>
          <w:rFonts w:cs="Arial"/>
        </w:rPr>
        <w:sectPr w:rsidR="009B6F96" w:rsidSect="00896658">
          <w:headerReference w:type="even" r:id="rId11"/>
          <w:headerReference w:type="default" r:id="rId12"/>
          <w:footerReference w:type="even" r:id="rId13"/>
          <w:footerReference w:type="default" r:id="rId14"/>
          <w:endnotePr>
            <w:numFmt w:val="decimal"/>
          </w:endnotePr>
          <w:pgSz w:w="11909" w:h="16834" w:code="9"/>
          <w:pgMar w:top="1701" w:right="1134" w:bottom="1134" w:left="1134" w:header="709" w:footer="709" w:gutter="567"/>
          <w:pgNumType w:start="137"/>
          <w:cols w:space="720"/>
          <w:docGrid w:linePitch="360"/>
        </w:sectPr>
      </w:pPr>
    </w:p>
    <w:p w:rsidR="0097733F" w:rsidRPr="00D806E5" w:rsidRDefault="00B54216" w:rsidP="00752246">
      <w:pPr>
        <w:pStyle w:val="Ttulo1"/>
        <w:numPr>
          <w:ilvl w:val="0"/>
          <w:numId w:val="0"/>
        </w:numPr>
        <w:tabs>
          <w:tab w:val="clear" w:pos="709"/>
        </w:tabs>
        <w:rPr>
          <w:rFonts w:cs="Arial"/>
        </w:rPr>
      </w:pPr>
      <w:r>
        <w:rPr>
          <w:rFonts w:cs="Arial"/>
        </w:rPr>
        <w:lastRenderedPageBreak/>
        <w:t>PENDAHULUAN</w:t>
      </w:r>
    </w:p>
    <w:p w:rsidR="006245B4" w:rsidRPr="00D806E5" w:rsidRDefault="006245B4">
      <w:pPr>
        <w:rPr>
          <w:rFonts w:cs="Arial"/>
        </w:rPr>
      </w:pPr>
    </w:p>
    <w:p w:rsidR="009A586B" w:rsidRDefault="009A586B" w:rsidP="009A586B">
      <w:pPr>
        <w:pStyle w:val="ListParagraph"/>
        <w:spacing w:line="240" w:lineRule="auto"/>
        <w:ind w:left="0"/>
        <w:rPr>
          <w:rFonts w:cs="Times New Roman"/>
          <w:lang w:val="id-ID"/>
        </w:rPr>
      </w:pPr>
      <w:r w:rsidRPr="00B56B95">
        <w:rPr>
          <w:rFonts w:cs="Times New Roman"/>
          <w:i/>
        </w:rPr>
        <w:t>Youtube</w:t>
      </w:r>
      <w:r w:rsidRPr="00B56B95">
        <w:rPr>
          <w:rFonts w:cs="Times New Roman"/>
        </w:rPr>
        <w:t xml:space="preserve"> merupakan salah satu bentuk media sosial berbasis video mulai naik daun sejak 5 tahun yang lalu. Dilangsir dari statistik dalam situsnya sendiri, </w:t>
      </w:r>
      <w:r>
        <w:rPr>
          <w:rFonts w:cs="Times New Roman"/>
          <w:i/>
        </w:rPr>
        <w:t>y</w:t>
      </w:r>
      <w:r w:rsidRPr="00B56B95">
        <w:rPr>
          <w:rFonts w:cs="Times New Roman"/>
          <w:i/>
        </w:rPr>
        <w:t xml:space="preserve">outube </w:t>
      </w:r>
      <w:r w:rsidRPr="00B56B95">
        <w:rPr>
          <w:rFonts w:cs="Times New Roman"/>
        </w:rPr>
        <w:t>memiliki lebih dari satu milyar pengguna yang merupakan hampir sepe</w:t>
      </w:r>
      <w:r>
        <w:rPr>
          <w:rFonts w:cs="Times New Roman"/>
        </w:rPr>
        <w:t>rtiga semua pengguna internet, hingga maret 2015, pembuatan kont</w:t>
      </w:r>
      <w:r w:rsidRPr="00B56B95">
        <w:rPr>
          <w:rFonts w:cs="Times New Roman"/>
        </w:rPr>
        <w:t xml:space="preserve">en di </w:t>
      </w:r>
      <w:r>
        <w:rPr>
          <w:rFonts w:cs="Times New Roman"/>
          <w:i/>
        </w:rPr>
        <w:t>y</w:t>
      </w:r>
      <w:r w:rsidRPr="00B56B95">
        <w:rPr>
          <w:rFonts w:cs="Times New Roman"/>
          <w:i/>
        </w:rPr>
        <w:t>outube</w:t>
      </w:r>
      <w:r w:rsidRPr="00B56B95">
        <w:rPr>
          <w:rFonts w:cs="Times New Roman"/>
        </w:rPr>
        <w:t xml:space="preserve"> sudah mengunggah 10.000 video, karena membuat akun atau </w:t>
      </w:r>
      <w:r w:rsidRPr="00B56B95">
        <w:rPr>
          <w:rFonts w:cs="Times New Roman"/>
          <w:i/>
        </w:rPr>
        <w:t xml:space="preserve">channel </w:t>
      </w:r>
      <w:r w:rsidRPr="00B56B95">
        <w:rPr>
          <w:rFonts w:cs="Times New Roman"/>
        </w:rPr>
        <w:t xml:space="preserve">di </w:t>
      </w:r>
      <w:r>
        <w:rPr>
          <w:rFonts w:cs="Times New Roman"/>
          <w:i/>
        </w:rPr>
        <w:t>y</w:t>
      </w:r>
      <w:r w:rsidRPr="00B56B95">
        <w:rPr>
          <w:rFonts w:cs="Times New Roman"/>
          <w:i/>
        </w:rPr>
        <w:t xml:space="preserve">outube </w:t>
      </w:r>
      <w:r w:rsidRPr="00B56B95">
        <w:rPr>
          <w:rFonts w:cs="Times New Roman"/>
        </w:rPr>
        <w:t xml:space="preserve">dan meraih pelanggan atau penayangan bisa </w:t>
      </w:r>
      <w:r>
        <w:rPr>
          <w:rFonts w:cs="Times New Roman"/>
        </w:rPr>
        <w:t>menghasilkan uang</w:t>
      </w:r>
      <w:r w:rsidRPr="00B56B95">
        <w:rPr>
          <w:rFonts w:cs="Times New Roman"/>
        </w:rPr>
        <w:t xml:space="preserve"> makin banyak orang membuat akun </w:t>
      </w:r>
      <w:r>
        <w:rPr>
          <w:rFonts w:cs="Times New Roman"/>
          <w:i/>
        </w:rPr>
        <w:t>y</w:t>
      </w:r>
      <w:r w:rsidRPr="00B56B95">
        <w:rPr>
          <w:rFonts w:cs="Times New Roman"/>
          <w:i/>
        </w:rPr>
        <w:t xml:space="preserve">outube </w:t>
      </w:r>
      <w:r w:rsidRPr="00B56B95">
        <w:rPr>
          <w:rFonts w:cs="Times New Roman"/>
        </w:rPr>
        <w:t xml:space="preserve">yang membuka kesempatan sebagai lapangan pekerjaan. Tiap hari pengguna </w:t>
      </w:r>
      <w:r>
        <w:rPr>
          <w:rFonts w:cs="Times New Roman"/>
          <w:i/>
        </w:rPr>
        <w:t>y</w:t>
      </w:r>
      <w:r w:rsidRPr="00B56B95">
        <w:rPr>
          <w:rFonts w:cs="Times New Roman"/>
          <w:i/>
        </w:rPr>
        <w:t xml:space="preserve">outube </w:t>
      </w:r>
      <w:r w:rsidRPr="00B56B95">
        <w:rPr>
          <w:rFonts w:cs="Times New Roman"/>
        </w:rPr>
        <w:t xml:space="preserve">bisa menonton ratusan juta jam video dan menghasilkan miliaran kali penayangan. </w:t>
      </w:r>
      <w:r w:rsidRPr="00B56B95">
        <w:rPr>
          <w:rFonts w:cs="Times New Roman"/>
          <w:i/>
        </w:rPr>
        <w:t xml:space="preserve">Youtube </w:t>
      </w:r>
      <w:r w:rsidRPr="00B56B95">
        <w:rPr>
          <w:rFonts w:cs="Times New Roman"/>
        </w:rPr>
        <w:t xml:space="preserve">mengjangkau pemirsa rata-rata berusia 18 sampai 34 tahun. Beragam konten video bisa di akses dalam </w:t>
      </w:r>
      <w:r>
        <w:rPr>
          <w:rFonts w:cs="Times New Roman"/>
          <w:i/>
        </w:rPr>
        <w:t>y</w:t>
      </w:r>
      <w:r w:rsidRPr="00B56B95">
        <w:rPr>
          <w:rFonts w:cs="Times New Roman"/>
          <w:i/>
        </w:rPr>
        <w:t xml:space="preserve">otube, </w:t>
      </w:r>
      <w:r>
        <w:rPr>
          <w:rFonts w:cs="Times New Roman"/>
        </w:rPr>
        <w:t>mulai dari musik, film, berita, informasi, olahraga, g</w:t>
      </w:r>
      <w:r w:rsidRPr="00B56B95">
        <w:rPr>
          <w:rFonts w:cs="Times New Roman"/>
        </w:rPr>
        <w:t xml:space="preserve">aya hidup, </w:t>
      </w:r>
      <w:r>
        <w:rPr>
          <w:rFonts w:cs="Times New Roman"/>
          <w:i/>
        </w:rPr>
        <w:t>ga</w:t>
      </w:r>
      <w:r w:rsidRPr="00B56B95">
        <w:rPr>
          <w:rFonts w:cs="Times New Roman"/>
          <w:i/>
        </w:rPr>
        <w:t>ming</w:t>
      </w:r>
      <w:r>
        <w:rPr>
          <w:rFonts w:cs="Times New Roman"/>
        </w:rPr>
        <w:t xml:space="preserve"> dan </w:t>
      </w:r>
      <w:r w:rsidRPr="00493ADA">
        <w:rPr>
          <w:rFonts w:cs="Times New Roman"/>
          <w:i/>
        </w:rPr>
        <w:t>motovloger</w:t>
      </w:r>
      <w:r w:rsidRPr="00B56B95">
        <w:rPr>
          <w:rFonts w:cs="Times New Roman"/>
        </w:rPr>
        <w:t xml:space="preserve"> dll</w:t>
      </w:r>
      <w:r>
        <w:rPr>
          <w:rFonts w:cs="Times New Roman"/>
          <w:lang w:val="id-ID"/>
        </w:rPr>
        <w:t xml:space="preserve"> (</w:t>
      </w:r>
      <w:r>
        <w:rPr>
          <w:rFonts w:cs="Times New Roman"/>
        </w:rPr>
        <w:t>Acta</w:t>
      </w:r>
      <w:r>
        <w:rPr>
          <w:rFonts w:cs="Times New Roman"/>
          <w:lang w:val="id-ID"/>
        </w:rPr>
        <w:t xml:space="preserve">, </w:t>
      </w:r>
      <w:r>
        <w:rPr>
          <w:rFonts w:cs="Times New Roman"/>
        </w:rPr>
        <w:t>2017</w:t>
      </w:r>
      <w:r>
        <w:rPr>
          <w:rFonts w:cs="Times New Roman"/>
          <w:lang w:val="id-ID"/>
        </w:rPr>
        <w:t>).</w:t>
      </w:r>
    </w:p>
    <w:p w:rsidR="00896658" w:rsidRDefault="009A586B" w:rsidP="009A586B">
      <w:pPr>
        <w:spacing w:line="240" w:lineRule="auto"/>
        <w:ind w:firstLine="0"/>
        <w:rPr>
          <w:rFonts w:cs="Arial"/>
          <w:lang w:val="en-US"/>
        </w:rPr>
      </w:pPr>
      <w:r w:rsidRPr="00B56B95">
        <w:rPr>
          <w:rFonts w:cs="Times New Roman"/>
        </w:rPr>
        <w:t xml:space="preserve">Lebih dari 500 </w:t>
      </w:r>
      <w:r>
        <w:rPr>
          <w:rFonts w:cs="Times New Roman"/>
          <w:i/>
        </w:rPr>
        <w:t>channel di y</w:t>
      </w:r>
      <w:r w:rsidRPr="00B56B95">
        <w:rPr>
          <w:rFonts w:cs="Times New Roman"/>
          <w:i/>
        </w:rPr>
        <w:t xml:space="preserve">outube </w:t>
      </w:r>
      <w:r w:rsidRPr="00B56B95">
        <w:rPr>
          <w:rFonts w:cs="Times New Roman"/>
        </w:rPr>
        <w:t xml:space="preserve">berjenis </w:t>
      </w:r>
      <w:r>
        <w:rPr>
          <w:rFonts w:cs="Times New Roman"/>
          <w:i/>
        </w:rPr>
        <w:t>v</w:t>
      </w:r>
      <w:r w:rsidRPr="00B56B95">
        <w:rPr>
          <w:rFonts w:cs="Times New Roman"/>
          <w:i/>
        </w:rPr>
        <w:t xml:space="preserve">log </w:t>
      </w:r>
      <w:r w:rsidRPr="00B56B95">
        <w:rPr>
          <w:rFonts w:cs="Times New Roman"/>
        </w:rPr>
        <w:t xml:space="preserve">yang menepati urutan pertama dari 100 </w:t>
      </w:r>
      <w:r w:rsidRPr="00B56B95">
        <w:rPr>
          <w:rFonts w:cs="Times New Roman"/>
          <w:i/>
        </w:rPr>
        <w:t xml:space="preserve">channel </w:t>
      </w:r>
      <w:r w:rsidRPr="00B56B95">
        <w:rPr>
          <w:rFonts w:cs="Times New Roman"/>
        </w:rPr>
        <w:t>terbaik di ind</w:t>
      </w:r>
      <w:r>
        <w:rPr>
          <w:rFonts w:cs="Times New Roman"/>
        </w:rPr>
        <w:t>onesia adalah miliki seseorang bernama raditya d</w:t>
      </w:r>
      <w:r w:rsidRPr="00B56B95">
        <w:rPr>
          <w:rFonts w:cs="Times New Roman"/>
        </w:rPr>
        <w:t xml:space="preserve">ika yang juga berbasis </w:t>
      </w:r>
      <w:r>
        <w:rPr>
          <w:rFonts w:cs="Times New Roman"/>
          <w:i/>
        </w:rPr>
        <w:t>v</w:t>
      </w:r>
      <w:r w:rsidRPr="00B56B95">
        <w:rPr>
          <w:rFonts w:cs="Times New Roman"/>
          <w:i/>
        </w:rPr>
        <w:t xml:space="preserve">log </w:t>
      </w:r>
      <w:r w:rsidRPr="00B56B95">
        <w:rPr>
          <w:rFonts w:cs="Times New Roman"/>
        </w:rPr>
        <w:t xml:space="preserve">dengan jumlah video ditonton </w:t>
      </w:r>
      <w:r w:rsidRPr="00B56B95">
        <w:rPr>
          <w:rFonts w:cs="Times New Roman"/>
        </w:rPr>
        <w:lastRenderedPageBreak/>
        <w:t xml:space="preserve">sebanyak lebih dari 205 juta kali tayang. Sejak dua tahun terakhir mulai banyak bermunculan pembuat </w:t>
      </w:r>
      <w:r>
        <w:rPr>
          <w:rFonts w:cs="Times New Roman"/>
          <w:i/>
        </w:rPr>
        <w:t>v</w:t>
      </w:r>
      <w:r w:rsidRPr="00B56B95">
        <w:rPr>
          <w:rFonts w:cs="Times New Roman"/>
          <w:i/>
        </w:rPr>
        <w:t xml:space="preserve">log </w:t>
      </w:r>
      <w:r>
        <w:rPr>
          <w:rFonts w:cs="Times New Roman"/>
        </w:rPr>
        <w:t>at</w:t>
      </w:r>
      <w:r w:rsidRPr="00B56B95">
        <w:rPr>
          <w:rFonts w:cs="Times New Roman"/>
        </w:rPr>
        <w:t>au lebih dikenal deng</w:t>
      </w:r>
      <w:r>
        <w:rPr>
          <w:rFonts w:cs="Times New Roman"/>
        </w:rPr>
        <w:t xml:space="preserve">an sebutan </w:t>
      </w:r>
      <w:r w:rsidRPr="00493ADA">
        <w:rPr>
          <w:rFonts w:cs="Times New Roman"/>
          <w:i/>
        </w:rPr>
        <w:t>vlogger</w:t>
      </w:r>
      <w:r w:rsidRPr="00B56B95">
        <w:rPr>
          <w:rFonts w:cs="Times New Roman"/>
        </w:rPr>
        <w:t xml:space="preserve"> di </w:t>
      </w:r>
      <w:r>
        <w:rPr>
          <w:rFonts w:cs="Times New Roman"/>
        </w:rPr>
        <w:t>I</w:t>
      </w:r>
      <w:r w:rsidRPr="00B56B95">
        <w:rPr>
          <w:rFonts w:cs="Times New Roman"/>
        </w:rPr>
        <w:t xml:space="preserve">ndonesia. Pembuat </w:t>
      </w:r>
      <w:r>
        <w:rPr>
          <w:rFonts w:cs="Times New Roman"/>
          <w:i/>
        </w:rPr>
        <w:t>v</w:t>
      </w:r>
      <w:r w:rsidRPr="00B56B95">
        <w:rPr>
          <w:rFonts w:cs="Times New Roman"/>
          <w:i/>
        </w:rPr>
        <w:t xml:space="preserve">log </w:t>
      </w:r>
      <w:r w:rsidRPr="00B56B95">
        <w:rPr>
          <w:rFonts w:cs="Times New Roman"/>
        </w:rPr>
        <w:t xml:space="preserve">juga relatif mudah karena hanya mengandalkan alat perekam dan bicara mengenai keseharian pribadi sesudah tergolong sebagai </w:t>
      </w:r>
      <w:r>
        <w:rPr>
          <w:rFonts w:cs="Times New Roman"/>
          <w:i/>
        </w:rPr>
        <w:t>v</w:t>
      </w:r>
      <w:r w:rsidRPr="00B56B95">
        <w:rPr>
          <w:rFonts w:cs="Times New Roman"/>
          <w:i/>
        </w:rPr>
        <w:t xml:space="preserve">log </w:t>
      </w:r>
      <w:r>
        <w:rPr>
          <w:rFonts w:cs="Times New Roman"/>
        </w:rPr>
        <w:t>bahkan p</w:t>
      </w:r>
      <w:r w:rsidRPr="00B56B95">
        <w:rPr>
          <w:rFonts w:cs="Times New Roman"/>
        </w:rPr>
        <w:t xml:space="preserve">residen RI ke-7, Joko Widodo sudah memiliki akun </w:t>
      </w:r>
      <w:r w:rsidRPr="00B56B95">
        <w:rPr>
          <w:rFonts w:cs="Times New Roman"/>
          <w:i/>
        </w:rPr>
        <w:t xml:space="preserve">Youtube </w:t>
      </w:r>
      <w:r w:rsidRPr="00B56B95">
        <w:rPr>
          <w:rFonts w:cs="Times New Roman"/>
        </w:rPr>
        <w:t xml:space="preserve">sendiri yang berisi </w:t>
      </w:r>
      <w:r>
        <w:rPr>
          <w:rFonts w:cs="Times New Roman"/>
          <w:i/>
        </w:rPr>
        <w:t>v</w:t>
      </w:r>
      <w:r w:rsidRPr="00B56B95">
        <w:rPr>
          <w:rFonts w:cs="Times New Roman"/>
          <w:i/>
        </w:rPr>
        <w:t xml:space="preserve">log </w:t>
      </w:r>
      <w:r w:rsidRPr="00B56B95">
        <w:rPr>
          <w:rFonts w:cs="Times New Roman"/>
        </w:rPr>
        <w:t>beliau sendiri dan kegiatannya seb</w:t>
      </w:r>
      <w:r>
        <w:rPr>
          <w:rFonts w:cs="Times New Roman"/>
        </w:rPr>
        <w:t>agai seorang presiden. Semakin m</w:t>
      </w:r>
      <w:r w:rsidRPr="00B56B95">
        <w:rPr>
          <w:rFonts w:cs="Times New Roman"/>
        </w:rPr>
        <w:t xml:space="preserve">araknya </w:t>
      </w:r>
      <w:r>
        <w:rPr>
          <w:rFonts w:cs="Times New Roman"/>
          <w:i/>
        </w:rPr>
        <w:t>v</w:t>
      </w:r>
      <w:r w:rsidRPr="00B56B95">
        <w:rPr>
          <w:rFonts w:cs="Times New Roman"/>
          <w:i/>
        </w:rPr>
        <w:t xml:space="preserve">logger </w:t>
      </w:r>
      <w:r w:rsidRPr="00B56B95">
        <w:rPr>
          <w:rFonts w:cs="Times New Roman"/>
        </w:rPr>
        <w:t>di Indonesia juga membuat persaingan meraih terbanyak semakin tinggi karena itu bera</w:t>
      </w:r>
      <w:r>
        <w:rPr>
          <w:rFonts w:cs="Times New Roman"/>
        </w:rPr>
        <w:t xml:space="preserve">gam macam cara di lakukan oleh </w:t>
      </w:r>
      <w:r w:rsidRPr="00531912">
        <w:rPr>
          <w:rFonts w:cs="Times New Roman"/>
          <w:i/>
        </w:rPr>
        <w:t>vlogger</w:t>
      </w:r>
      <w:r>
        <w:rPr>
          <w:rFonts w:cs="Times New Roman"/>
        </w:rPr>
        <w:t xml:space="preserve"> </w:t>
      </w:r>
      <w:r>
        <w:rPr>
          <w:rFonts w:cs="Times New Roman"/>
          <w:lang w:val="id-ID"/>
        </w:rPr>
        <w:t>(</w:t>
      </w:r>
      <w:r>
        <w:rPr>
          <w:rFonts w:cs="Times New Roman"/>
        </w:rPr>
        <w:t>Acta</w:t>
      </w:r>
      <w:r>
        <w:rPr>
          <w:rFonts w:cs="Times New Roman"/>
          <w:lang w:val="id-ID"/>
        </w:rPr>
        <w:t xml:space="preserve">, </w:t>
      </w:r>
      <w:r>
        <w:rPr>
          <w:rFonts w:cs="Times New Roman"/>
        </w:rPr>
        <w:t>2017</w:t>
      </w:r>
      <w:r>
        <w:rPr>
          <w:rFonts w:cs="Times New Roman"/>
          <w:lang w:val="id-ID"/>
        </w:rPr>
        <w:t>)</w:t>
      </w:r>
      <w:r w:rsidR="00896658" w:rsidRPr="00896658">
        <w:rPr>
          <w:rFonts w:cs="Arial"/>
          <w:lang w:val="en-US"/>
        </w:rPr>
        <w:t>.</w:t>
      </w:r>
    </w:p>
    <w:p w:rsidR="00AD0D77" w:rsidRDefault="00AD0D77">
      <w:pPr>
        <w:widowControl/>
        <w:suppressAutoHyphens w:val="0"/>
        <w:spacing w:line="240" w:lineRule="auto"/>
        <w:ind w:firstLine="0"/>
        <w:jc w:val="left"/>
        <w:rPr>
          <w:rFonts w:cs="Arial"/>
          <w:lang w:val="en-US"/>
        </w:rPr>
      </w:pPr>
    </w:p>
    <w:p w:rsidR="00AD0D77" w:rsidRDefault="00AD0D77" w:rsidP="00AD0D77">
      <w:pPr>
        <w:pStyle w:val="Ttulo1"/>
        <w:numPr>
          <w:ilvl w:val="0"/>
          <w:numId w:val="0"/>
        </w:numPr>
        <w:tabs>
          <w:tab w:val="clear" w:pos="709"/>
        </w:tabs>
        <w:rPr>
          <w:rFonts w:cs="Arial"/>
        </w:rPr>
      </w:pPr>
      <w:r>
        <w:rPr>
          <w:rFonts w:cs="Arial"/>
        </w:rPr>
        <w:t>TUJUAN</w:t>
      </w:r>
    </w:p>
    <w:p w:rsidR="00AD0D77" w:rsidRDefault="00AD0D77" w:rsidP="00AD0D77">
      <w:pPr>
        <w:pStyle w:val="Ttulo1"/>
        <w:numPr>
          <w:ilvl w:val="0"/>
          <w:numId w:val="0"/>
        </w:numPr>
        <w:tabs>
          <w:tab w:val="clear" w:pos="709"/>
        </w:tabs>
        <w:rPr>
          <w:rFonts w:cs="Arial"/>
        </w:rPr>
      </w:pPr>
    </w:p>
    <w:p w:rsidR="0086325A" w:rsidRDefault="009A586B" w:rsidP="0086325A">
      <w:pPr>
        <w:pStyle w:val="Ttulo1"/>
        <w:numPr>
          <w:ilvl w:val="0"/>
          <w:numId w:val="14"/>
        </w:numPr>
        <w:tabs>
          <w:tab w:val="clear" w:pos="709"/>
        </w:tabs>
        <w:spacing w:line="240" w:lineRule="auto"/>
        <w:ind w:left="284"/>
        <w:rPr>
          <w:rFonts w:cs="Arial"/>
          <w:b w:val="0"/>
          <w:szCs w:val="20"/>
          <w:lang w:val="id-ID"/>
        </w:rPr>
      </w:pPr>
      <w:r w:rsidRPr="00667D97">
        <w:rPr>
          <w:rFonts w:cs="Arial"/>
          <w:b w:val="0"/>
          <w:szCs w:val="20"/>
        </w:rPr>
        <w:t>M</w:t>
      </w:r>
      <w:r w:rsidRPr="00667D97">
        <w:rPr>
          <w:rFonts w:cs="Arial"/>
          <w:b w:val="0"/>
          <w:szCs w:val="20"/>
          <w:lang w:val="id-ID"/>
        </w:rPr>
        <w:t xml:space="preserve">enyediakan wadah yang dapat memfasilitas dan memenuhi kebutuhan para pecinta komunitas </w:t>
      </w:r>
      <w:r w:rsidRPr="00667D97">
        <w:rPr>
          <w:rFonts w:cs="Arial"/>
          <w:b w:val="0"/>
          <w:i/>
          <w:szCs w:val="20"/>
          <w:lang w:val="id-ID"/>
        </w:rPr>
        <w:t>vlogger</w:t>
      </w:r>
      <w:r w:rsidRPr="00667D97">
        <w:rPr>
          <w:rFonts w:cs="Arial"/>
          <w:b w:val="0"/>
          <w:szCs w:val="20"/>
          <w:lang w:val="id-ID"/>
        </w:rPr>
        <w:t xml:space="preserve"> di Jakarta.</w:t>
      </w:r>
    </w:p>
    <w:p w:rsidR="00AD0D77" w:rsidRPr="0086325A" w:rsidRDefault="009A586B" w:rsidP="0086325A">
      <w:pPr>
        <w:pStyle w:val="Ttulo1"/>
        <w:numPr>
          <w:ilvl w:val="0"/>
          <w:numId w:val="14"/>
        </w:numPr>
        <w:tabs>
          <w:tab w:val="clear" w:pos="709"/>
        </w:tabs>
        <w:spacing w:line="240" w:lineRule="auto"/>
        <w:ind w:left="284"/>
        <w:rPr>
          <w:rFonts w:cs="Arial"/>
          <w:b w:val="0"/>
          <w:szCs w:val="20"/>
          <w:lang w:val="id-ID"/>
        </w:rPr>
      </w:pPr>
      <w:r w:rsidRPr="0086325A">
        <w:rPr>
          <w:b w:val="0"/>
          <w:lang w:val="id-ID"/>
        </w:rPr>
        <w:t>Sebagian sarana tempat bersosialisasi yang dapat memberikan informasi tempat komunitas vlogger serta sebagai media penyalur bakat dan minat dalam bidang vlogger</w:t>
      </w:r>
    </w:p>
    <w:p w:rsidR="0086325A" w:rsidRDefault="0086325A" w:rsidP="0086325A">
      <w:pPr>
        <w:pStyle w:val="Ttulo1"/>
        <w:numPr>
          <w:ilvl w:val="0"/>
          <w:numId w:val="0"/>
        </w:numPr>
        <w:tabs>
          <w:tab w:val="clear" w:pos="709"/>
        </w:tabs>
        <w:spacing w:line="240" w:lineRule="auto"/>
        <w:ind w:left="284"/>
        <w:rPr>
          <w:b w:val="0"/>
          <w:lang w:val="id-ID"/>
        </w:rPr>
      </w:pPr>
    </w:p>
    <w:p w:rsidR="007F1344" w:rsidRPr="007F1344" w:rsidRDefault="007F1344" w:rsidP="007F1344">
      <w:pPr>
        <w:pStyle w:val="Ttulo1"/>
        <w:numPr>
          <w:ilvl w:val="0"/>
          <w:numId w:val="0"/>
        </w:numPr>
        <w:tabs>
          <w:tab w:val="clear" w:pos="709"/>
        </w:tabs>
        <w:rPr>
          <w:rFonts w:cs="Arial"/>
          <w:szCs w:val="20"/>
          <w:lang w:val="id-ID"/>
        </w:rPr>
        <w:sectPr w:rsidR="007F1344" w:rsidRPr="007F1344" w:rsidSect="00896658">
          <w:endnotePr>
            <w:numFmt w:val="decimal"/>
          </w:endnotePr>
          <w:type w:val="continuous"/>
          <w:pgSz w:w="11909" w:h="16834" w:code="9"/>
          <w:pgMar w:top="1701" w:right="1134" w:bottom="1134" w:left="1134" w:header="709" w:footer="709" w:gutter="567"/>
          <w:cols w:num="2" w:space="720"/>
          <w:docGrid w:linePitch="360"/>
        </w:sectPr>
      </w:pPr>
    </w:p>
    <w:p w:rsidR="0040627F" w:rsidRDefault="007F1344" w:rsidP="00752246">
      <w:pPr>
        <w:pStyle w:val="Ttulo1"/>
        <w:numPr>
          <w:ilvl w:val="0"/>
          <w:numId w:val="0"/>
        </w:numPr>
        <w:rPr>
          <w:rFonts w:cs="Arial"/>
          <w:lang w:val="id-ID"/>
        </w:rPr>
      </w:pPr>
      <w:r>
        <w:rPr>
          <w:rFonts w:cs="Arial"/>
          <w:lang w:val="id-ID"/>
        </w:rPr>
        <w:lastRenderedPageBreak/>
        <w:t>METODE</w:t>
      </w:r>
    </w:p>
    <w:p w:rsidR="00181586" w:rsidRPr="007F1344" w:rsidRDefault="00181586" w:rsidP="00752246">
      <w:pPr>
        <w:pStyle w:val="Ttulo1"/>
        <w:numPr>
          <w:ilvl w:val="0"/>
          <w:numId w:val="0"/>
        </w:numPr>
        <w:rPr>
          <w:rFonts w:cs="Arial"/>
          <w:lang w:val="id-ID"/>
        </w:rPr>
      </w:pPr>
    </w:p>
    <w:p w:rsidR="007F1344" w:rsidRDefault="007F1344" w:rsidP="007F1344">
      <w:pPr>
        <w:spacing w:line="240" w:lineRule="auto"/>
        <w:ind w:firstLine="0"/>
        <w:rPr>
          <w:rFonts w:cs="Arial"/>
          <w:lang w:val="id-ID"/>
        </w:rPr>
      </w:pPr>
      <w:r>
        <w:rPr>
          <w:rFonts w:cs="Arial"/>
          <w:lang w:val="id-ID"/>
        </w:rPr>
        <w:t>Metode yang digunakan yaitu dengan.</w:t>
      </w:r>
    </w:p>
    <w:p w:rsidR="007F1344" w:rsidRPr="00D215B7" w:rsidRDefault="007F1344" w:rsidP="007F1344">
      <w:pPr>
        <w:pStyle w:val="ListParagraph"/>
        <w:numPr>
          <w:ilvl w:val="0"/>
          <w:numId w:val="15"/>
        </w:numPr>
        <w:spacing w:line="240" w:lineRule="auto"/>
        <w:ind w:left="284" w:hanging="284"/>
        <w:rPr>
          <w:rFonts w:cs="Arial"/>
          <w:lang w:val="id-ID"/>
        </w:rPr>
      </w:pPr>
      <w:r>
        <w:rPr>
          <w:rFonts w:cs="Arial"/>
          <w:lang w:val="id-ID"/>
        </w:rPr>
        <w:t xml:space="preserve">Wawancara merupakan metode </w:t>
      </w:r>
      <w:r w:rsidRPr="00582F05">
        <w:rPr>
          <w:rFonts w:eastAsia="Calibri" w:cs="Times New Roman"/>
        </w:rPr>
        <w:t>pengumpulan data yang dilakukan dengan cara tanya jawab la</w:t>
      </w:r>
      <w:r>
        <w:t>ngsung kepada narasumber.</w:t>
      </w:r>
    </w:p>
    <w:p w:rsidR="007F1344" w:rsidRPr="007F1344" w:rsidRDefault="007F1344" w:rsidP="007F1344">
      <w:pPr>
        <w:pStyle w:val="ListParagraph"/>
        <w:widowControl/>
        <w:numPr>
          <w:ilvl w:val="0"/>
          <w:numId w:val="15"/>
        </w:numPr>
        <w:suppressAutoHyphens w:val="0"/>
        <w:spacing w:line="240" w:lineRule="auto"/>
        <w:ind w:left="284" w:hanging="284"/>
        <w:contextualSpacing/>
        <w:rPr>
          <w:bCs/>
        </w:rPr>
      </w:pPr>
      <w:r w:rsidRPr="003D065E">
        <w:rPr>
          <w:rFonts w:eastAsia="Calibri" w:cs="Times New Roman"/>
          <w:bCs/>
        </w:rPr>
        <w:t xml:space="preserve">Observasi, </w:t>
      </w:r>
      <w:r>
        <w:rPr>
          <w:rFonts w:eastAsia="Calibri" w:cs="Times New Roman"/>
          <w:bCs/>
        </w:rPr>
        <w:t>b</w:t>
      </w:r>
      <w:r w:rsidRPr="003D065E">
        <w:rPr>
          <w:rFonts w:eastAsia="Calibri" w:cs="Times New Roman"/>
          <w:bCs/>
        </w:rPr>
        <w:t>eberapa informasi yang diperoleh dari hasil observasi adalah ruang (tempat), pelaku, kegiatan, objek, perbuatan, kejadian atau peristiwa, waktu, dan perasaan.</w:t>
      </w:r>
    </w:p>
    <w:p w:rsidR="007F1344" w:rsidRDefault="007F1344" w:rsidP="007F1344">
      <w:pPr>
        <w:pStyle w:val="ListParagraph"/>
        <w:widowControl/>
        <w:numPr>
          <w:ilvl w:val="0"/>
          <w:numId w:val="15"/>
        </w:numPr>
        <w:suppressAutoHyphens w:val="0"/>
        <w:spacing w:line="240" w:lineRule="auto"/>
        <w:ind w:left="284" w:hanging="284"/>
        <w:contextualSpacing/>
        <w:rPr>
          <w:bCs/>
        </w:rPr>
      </w:pPr>
      <w:r w:rsidRPr="003D065E">
        <w:rPr>
          <w:rFonts w:eastAsia="Calibri" w:cs="Times New Roman"/>
          <w:bCs/>
        </w:rPr>
        <w:t xml:space="preserve">Studi Literatur, </w:t>
      </w:r>
      <w:r>
        <w:rPr>
          <w:rFonts w:eastAsia="Calibri" w:cs="Times New Roman"/>
          <w:bCs/>
        </w:rPr>
        <w:t>s</w:t>
      </w:r>
      <w:r w:rsidRPr="003D065E">
        <w:rPr>
          <w:rFonts w:eastAsia="Calibri" w:cs="Times New Roman"/>
          <w:bCs/>
        </w:rPr>
        <w:t>tudi literatur adalah mencari referensi teori yang relevan dengan kasus atau permasalahan yang ditemukan. Referensi ini dapat dicari dari buku, jurn</w:t>
      </w:r>
      <w:r>
        <w:rPr>
          <w:rFonts w:eastAsia="Calibri" w:cs="Times New Roman"/>
          <w:bCs/>
        </w:rPr>
        <w:t>al, artikel, dan laporan penelitian.</w:t>
      </w:r>
      <w:r w:rsidRPr="003D065E">
        <w:rPr>
          <w:rFonts w:eastAsia="Calibri" w:cs="Times New Roman"/>
          <w:bCs/>
        </w:rPr>
        <w:t xml:space="preserve"> Tujuannya adalah untuk memperkuat permasalahan serta sebagai teori dalam melakukan studi dan juga menjadi dasar dari penelitian ini.</w:t>
      </w:r>
    </w:p>
    <w:p w:rsidR="007F1344" w:rsidRPr="00940730" w:rsidRDefault="007F1344" w:rsidP="007F1344">
      <w:pPr>
        <w:pStyle w:val="ListParagraph"/>
        <w:widowControl/>
        <w:numPr>
          <w:ilvl w:val="0"/>
          <w:numId w:val="15"/>
        </w:numPr>
        <w:suppressAutoHyphens w:val="0"/>
        <w:spacing w:line="240" w:lineRule="auto"/>
        <w:ind w:left="284" w:hanging="284"/>
        <w:contextualSpacing/>
        <w:rPr>
          <w:bCs/>
        </w:rPr>
      </w:pPr>
      <w:r w:rsidRPr="00843478">
        <w:rPr>
          <w:rFonts w:eastAsia="Calibri" w:cs="Times New Roman"/>
          <w:bCs/>
          <w:i/>
        </w:rPr>
        <w:t>Browsing</w:t>
      </w:r>
      <w:r w:rsidRPr="003D065E">
        <w:rPr>
          <w:rFonts w:eastAsia="Calibri" w:cs="Times New Roman"/>
          <w:bCs/>
        </w:rPr>
        <w:t xml:space="preserve"> internet, yaitu pengumpulan informasi melalui internet.</w:t>
      </w:r>
    </w:p>
    <w:p w:rsidR="007F1344" w:rsidRDefault="007F1344" w:rsidP="00752246">
      <w:pPr>
        <w:pStyle w:val="Ttulo1"/>
        <w:numPr>
          <w:ilvl w:val="0"/>
          <w:numId w:val="0"/>
        </w:numPr>
        <w:rPr>
          <w:rFonts w:cs="Arial"/>
        </w:rPr>
      </w:pPr>
    </w:p>
    <w:p w:rsidR="007F1344" w:rsidRPr="00D806E5" w:rsidRDefault="007F1344" w:rsidP="00752246">
      <w:pPr>
        <w:pStyle w:val="Ttulo1"/>
        <w:numPr>
          <w:ilvl w:val="0"/>
          <w:numId w:val="0"/>
        </w:numPr>
        <w:rPr>
          <w:rFonts w:cs="Arial"/>
        </w:rPr>
      </w:pPr>
    </w:p>
    <w:p w:rsidR="0040627F" w:rsidRDefault="007F1344" w:rsidP="007F1344">
      <w:pPr>
        <w:pStyle w:val="Ttulo1"/>
        <w:numPr>
          <w:ilvl w:val="0"/>
          <w:numId w:val="0"/>
        </w:numPr>
        <w:rPr>
          <w:rFonts w:cs="Arial"/>
        </w:rPr>
      </w:pPr>
      <w:r>
        <w:rPr>
          <w:rFonts w:cs="Arial"/>
        </w:rPr>
        <w:t>PEMBAHASAN</w:t>
      </w:r>
    </w:p>
    <w:p w:rsidR="007F1344" w:rsidRPr="007F1344" w:rsidRDefault="007F1344" w:rsidP="007F1344">
      <w:pPr>
        <w:pStyle w:val="Ttulo1"/>
        <w:numPr>
          <w:ilvl w:val="0"/>
          <w:numId w:val="0"/>
        </w:numPr>
        <w:rPr>
          <w:rStyle w:val="Refdenotaalpie1"/>
          <w:rFonts w:cs="Arial"/>
          <w:vertAlign w:val="baseline"/>
        </w:rPr>
      </w:pPr>
    </w:p>
    <w:p w:rsidR="00337FCC" w:rsidRPr="00414C11" w:rsidRDefault="00337FCC" w:rsidP="00337FCC">
      <w:pPr>
        <w:pStyle w:val="ListParagraph"/>
        <w:keepNext/>
        <w:spacing w:line="240" w:lineRule="auto"/>
        <w:ind w:left="0" w:firstLine="0"/>
        <w:outlineLvl w:val="1"/>
        <w:rPr>
          <w:rFonts w:eastAsia="Times New Roman"/>
          <w:bCs/>
          <w:lang w:val="id-ID"/>
        </w:rPr>
      </w:pPr>
      <w:r w:rsidRPr="00772F66">
        <w:t>Prilaku Vlogger, Menurut Anggara (2016) vlogger pada dasarnya yaitu meceritakan beberapa kegiatan dan bercerita dengan visual gambar yang di dukung beberapa alat seperti camera, audio, and tripot (Gimbal), konten yang di buat oleh setiap vlogger bermacam-macam mulai dari gamesmer, daily vlog, edukasi, kesehatan, musik, masak-masak, prank,  motovlog dan dll</w:t>
      </w:r>
      <w:r w:rsidRPr="00414C11">
        <w:rPr>
          <w:rFonts w:eastAsia="Times New Roman"/>
          <w:bCs/>
        </w:rPr>
        <w:t xml:space="preserve"> setelah membuat kontek </w:t>
      </w:r>
      <w:r w:rsidRPr="00414C11">
        <w:rPr>
          <w:rFonts w:eastAsia="Times New Roman"/>
          <w:bCs/>
          <w:i/>
        </w:rPr>
        <w:t>vlog</w:t>
      </w:r>
      <w:r w:rsidRPr="00414C11">
        <w:rPr>
          <w:rFonts w:eastAsia="Times New Roman"/>
          <w:bCs/>
        </w:rPr>
        <w:t xml:space="preserve"> yang akan di bicarakan di depan kamera dan memberikan informasi bernilai tinggi dan setelah itu bahan tersebut di </w:t>
      </w:r>
      <w:r w:rsidRPr="00414C11">
        <w:rPr>
          <w:rFonts w:eastAsia="Times New Roman"/>
          <w:bCs/>
          <w:i/>
        </w:rPr>
        <w:t xml:space="preserve">review </w:t>
      </w:r>
      <w:r w:rsidRPr="00414C11">
        <w:rPr>
          <w:rFonts w:eastAsia="Times New Roman"/>
          <w:bCs/>
        </w:rPr>
        <w:t xml:space="preserve">kembali sebelum di publikasikan di media sosial </w:t>
      </w:r>
      <w:r w:rsidRPr="00414C11">
        <w:rPr>
          <w:rFonts w:eastAsia="Times New Roman"/>
          <w:bCs/>
          <w:i/>
        </w:rPr>
        <w:t>(Youtube)</w:t>
      </w:r>
      <w:r w:rsidRPr="00414C11">
        <w:rPr>
          <w:rFonts w:eastAsia="Times New Roman"/>
          <w:bCs/>
        </w:rPr>
        <w:t>, dengan proses editing yang menggunakan beberapa aplikasi pendukung yang bisa mencipkan hasil yang bagus dan kreatif.</w:t>
      </w:r>
    </w:p>
    <w:p w:rsidR="00337FCC" w:rsidRDefault="00337FCC" w:rsidP="00337FCC">
      <w:pPr>
        <w:tabs>
          <w:tab w:val="left" w:pos="0"/>
          <w:tab w:val="left" w:pos="284"/>
          <w:tab w:val="left" w:pos="567"/>
        </w:tabs>
        <w:spacing w:line="240" w:lineRule="auto"/>
        <w:ind w:firstLine="0"/>
        <w:rPr>
          <w:rFonts w:eastAsia="Times New Roman"/>
          <w:bCs/>
        </w:rPr>
      </w:pPr>
      <w:r>
        <w:rPr>
          <w:rFonts w:eastAsia="Times New Roman"/>
          <w:bCs/>
        </w:rPr>
        <w:t xml:space="preserve">Konten yang di buat oleh </w:t>
      </w:r>
      <w:r w:rsidRPr="003B1975">
        <w:rPr>
          <w:rFonts w:eastAsia="Times New Roman"/>
          <w:bCs/>
          <w:i/>
        </w:rPr>
        <w:t>vlogger</w:t>
      </w:r>
      <w:r>
        <w:rPr>
          <w:rFonts w:eastAsia="Times New Roman"/>
          <w:bCs/>
        </w:rPr>
        <w:t xml:space="preserve"> benar-benar konsisten dengan kontennya yang </w:t>
      </w:r>
      <w:r>
        <w:rPr>
          <w:rFonts w:eastAsia="Times New Roman"/>
          <w:bCs/>
          <w:lang w:val="id-ID"/>
        </w:rPr>
        <w:t>mem</w:t>
      </w:r>
      <w:r>
        <w:rPr>
          <w:rFonts w:eastAsia="Times New Roman"/>
          <w:bCs/>
        </w:rPr>
        <w:t xml:space="preserve">buat dichanelnya </w:t>
      </w:r>
      <w:r>
        <w:rPr>
          <w:rFonts w:eastAsia="Times New Roman"/>
          <w:bCs/>
          <w:lang w:val="id-ID"/>
        </w:rPr>
        <w:t xml:space="preserve">berkembang, </w:t>
      </w:r>
      <w:r>
        <w:rPr>
          <w:rFonts w:eastAsia="Times New Roman"/>
          <w:bCs/>
        </w:rPr>
        <w:t xml:space="preserve">karna itu akan mempengaruh hasil dari </w:t>
      </w:r>
      <w:r w:rsidRPr="00957E6C">
        <w:rPr>
          <w:rFonts w:eastAsia="Times New Roman"/>
          <w:bCs/>
          <w:i/>
        </w:rPr>
        <w:t>Subcriber</w:t>
      </w:r>
      <w:r>
        <w:rPr>
          <w:rFonts w:eastAsia="Times New Roman"/>
          <w:bCs/>
          <w:i/>
        </w:rPr>
        <w:t xml:space="preserve"> and like</w:t>
      </w:r>
      <w:r>
        <w:rPr>
          <w:rFonts w:eastAsia="Times New Roman"/>
          <w:bCs/>
        </w:rPr>
        <w:t>, konten yang cepet diterima olah masyarakat  yaitu konten yang sangat menarik, unik dan lucu karna masyarakat di Indonesia tertarik dengan informasi lucu.</w:t>
      </w:r>
    </w:p>
    <w:p w:rsidR="0040627F" w:rsidRPr="00D806E5" w:rsidRDefault="0040627F" w:rsidP="0040627F">
      <w:pPr>
        <w:rPr>
          <w:rFonts w:cs="Arial"/>
          <w:lang w:val="en-US"/>
        </w:rPr>
      </w:pPr>
    </w:p>
    <w:p w:rsidR="00AA6E3D" w:rsidRDefault="008C4FC0" w:rsidP="00752246">
      <w:pPr>
        <w:ind w:firstLine="0"/>
        <w:rPr>
          <w:rStyle w:val="Refdenotaalpie1"/>
          <w:szCs w:val="20"/>
          <w:vertAlign w:val="baseline"/>
          <w:lang w:val="id-ID"/>
        </w:rPr>
      </w:pPr>
      <w:r>
        <w:rPr>
          <w:rStyle w:val="Refdenotaalpie1"/>
          <w:szCs w:val="20"/>
          <w:vertAlign w:val="baseline"/>
          <w:lang w:val="id-ID"/>
        </w:rPr>
        <w:t>Arsitektur   prilaku  menurut data literatur    tentang arsitektur dan prilaku.</w:t>
      </w:r>
    </w:p>
    <w:p w:rsidR="00233C6C" w:rsidRDefault="008C4FC0" w:rsidP="00752246">
      <w:pPr>
        <w:ind w:firstLine="0"/>
        <w:rPr>
          <w:rStyle w:val="Refdenotaalpie1"/>
          <w:szCs w:val="20"/>
          <w:vertAlign w:val="baseline"/>
          <w:lang w:val="id-ID"/>
        </w:rPr>
      </w:pPr>
      <w:r>
        <w:rPr>
          <w:rStyle w:val="Refdenotaalpie1"/>
          <w:szCs w:val="20"/>
          <w:vertAlign w:val="baseline"/>
          <w:lang w:val="id-ID"/>
        </w:rPr>
        <w:t>Prilaku</w:t>
      </w:r>
      <w:r w:rsidR="00233C6C">
        <w:rPr>
          <w:rStyle w:val="Refdenotaalpie1"/>
          <w:szCs w:val="20"/>
          <w:vertAlign w:val="baseline"/>
          <w:lang w:val="id-ID"/>
        </w:rPr>
        <w:t xml:space="preserve"> dari manusia </w:t>
      </w:r>
      <w:r>
        <w:rPr>
          <w:rStyle w:val="Refdenotaalpie1"/>
          <w:szCs w:val="20"/>
          <w:vertAlign w:val="baseline"/>
          <w:lang w:val="id-ID"/>
        </w:rPr>
        <w:t xml:space="preserve">yang dipahami sebagai pembentuk prilaku </w:t>
      </w:r>
      <w:r w:rsidR="00233C6C">
        <w:rPr>
          <w:rStyle w:val="Refdenotaalpie1"/>
          <w:szCs w:val="20"/>
          <w:vertAlign w:val="baseline"/>
          <w:lang w:val="id-ID"/>
        </w:rPr>
        <w:t>terjadinya ruang</w:t>
      </w:r>
      <w:r>
        <w:rPr>
          <w:rStyle w:val="Refdenotaalpie1"/>
          <w:szCs w:val="20"/>
          <w:vertAlign w:val="baseline"/>
          <w:lang w:val="id-ID"/>
        </w:rPr>
        <w:t>. Seperti yang telah dikemukakan oleh  Winston Churchill</w:t>
      </w:r>
      <w:r w:rsidR="0023282F">
        <w:rPr>
          <w:rStyle w:val="Refdenotaalpie1"/>
          <w:szCs w:val="20"/>
          <w:vertAlign w:val="baseline"/>
          <w:lang w:val="id-ID"/>
        </w:rPr>
        <w:t xml:space="preserve"> (1943)</w:t>
      </w:r>
      <w:r>
        <w:rPr>
          <w:rStyle w:val="Refdenotaalpie1"/>
          <w:szCs w:val="20"/>
          <w:vertAlign w:val="baseline"/>
          <w:lang w:val="id-ID"/>
        </w:rPr>
        <w:t>.</w:t>
      </w:r>
      <w:r w:rsidR="00233C6C">
        <w:rPr>
          <w:rStyle w:val="Refdenotaalpie1"/>
          <w:szCs w:val="20"/>
          <w:vertAlign w:val="baseline"/>
          <w:lang w:val="id-ID"/>
        </w:rPr>
        <w:t xml:space="preserve"> Ruang arsitektur yang diciptakan menusia berdasarkan fungsi dan keindahan untuk menyatakan dunianya terbagi dua yaitu ruang dalam dan ruang luar. Pengertian ruang berbeda-beda menurut para ahli, beberapa diantaranya :</w:t>
      </w:r>
    </w:p>
    <w:p w:rsidR="00E662E7" w:rsidRDefault="00E662E7" w:rsidP="00752246">
      <w:pPr>
        <w:ind w:firstLine="0"/>
        <w:rPr>
          <w:rStyle w:val="Refdenotaalpie1"/>
          <w:szCs w:val="20"/>
          <w:vertAlign w:val="baseline"/>
          <w:lang w:val="id-ID"/>
        </w:rPr>
      </w:pPr>
    </w:p>
    <w:p w:rsidR="00E662E7" w:rsidRDefault="00E662E7" w:rsidP="00AF0483">
      <w:pPr>
        <w:pStyle w:val="ListParagraph"/>
        <w:numPr>
          <w:ilvl w:val="0"/>
          <w:numId w:val="18"/>
        </w:numPr>
        <w:rPr>
          <w:rStyle w:val="Refdenotaalpie1"/>
          <w:szCs w:val="20"/>
          <w:vertAlign w:val="baseline"/>
          <w:lang w:val="id-ID"/>
        </w:rPr>
      </w:pPr>
      <w:r w:rsidRPr="00E662E7">
        <w:rPr>
          <w:rStyle w:val="Refdenotaalpie1"/>
          <w:szCs w:val="20"/>
          <w:vertAlign w:val="baseline"/>
          <w:lang w:val="id-ID"/>
        </w:rPr>
        <w:t xml:space="preserve">Menurut Lao Tzu </w:t>
      </w:r>
      <w:r w:rsidRPr="00E662E7">
        <w:rPr>
          <w:rStyle w:val="Refdenotaalpie1"/>
          <w:szCs w:val="20"/>
          <w:vertAlign w:val="baseline"/>
          <w:lang w:val="id-ID"/>
        </w:rPr>
        <w:tab/>
        <w:t>: Ruang adalah ‘’kekosongan’’ yang ada disekitar kita maupun disekitar objek atau benda, ruang yang terkandung didalam adalah lebih hakiki ketimbang materialnya, yakni masa</w:t>
      </w:r>
    </w:p>
    <w:p w:rsidR="0051170E" w:rsidRDefault="0051170E" w:rsidP="004252F2">
      <w:pPr>
        <w:ind w:firstLine="0"/>
        <w:rPr>
          <w:rStyle w:val="Refdenotaalpie1"/>
          <w:szCs w:val="20"/>
          <w:vertAlign w:val="baseline"/>
          <w:lang w:val="id-ID"/>
        </w:rPr>
      </w:pPr>
    </w:p>
    <w:p w:rsidR="00AF0483" w:rsidRDefault="00AF0483" w:rsidP="00AF0483">
      <w:pPr>
        <w:pStyle w:val="ListParagraph"/>
        <w:numPr>
          <w:ilvl w:val="0"/>
          <w:numId w:val="18"/>
        </w:numPr>
        <w:rPr>
          <w:rStyle w:val="Refdenotaalpie1"/>
          <w:szCs w:val="20"/>
          <w:vertAlign w:val="baseline"/>
          <w:lang w:val="id-ID"/>
        </w:rPr>
      </w:pPr>
      <w:r>
        <w:rPr>
          <w:rStyle w:val="Refdenotaalpie1"/>
          <w:szCs w:val="20"/>
          <w:vertAlign w:val="baseline"/>
          <w:lang w:val="id-ID"/>
        </w:rPr>
        <w:t>Menurut Plato</w:t>
      </w:r>
      <w:r>
        <w:rPr>
          <w:rStyle w:val="Refdenotaalpie1"/>
          <w:szCs w:val="20"/>
          <w:vertAlign w:val="baseline"/>
          <w:lang w:val="id-ID"/>
        </w:rPr>
        <w:tab/>
        <w:t>: Ruang adalah sesuatu yang dapat telihat dan teraba menjadi teraba karena memiliki karakter yang jelas berbeda dengan semua umur lainnya.</w:t>
      </w:r>
    </w:p>
    <w:p w:rsidR="00AF0483" w:rsidRPr="00AF0483" w:rsidRDefault="00AF0483" w:rsidP="00AF0483">
      <w:pPr>
        <w:pStyle w:val="ListParagraph"/>
        <w:rPr>
          <w:rStyle w:val="Refdenotaalpie1"/>
          <w:szCs w:val="20"/>
          <w:vertAlign w:val="baseline"/>
          <w:lang w:val="id-ID"/>
        </w:rPr>
      </w:pPr>
    </w:p>
    <w:p w:rsidR="00AF0483" w:rsidRDefault="00AF0483" w:rsidP="00AF0483">
      <w:pPr>
        <w:pStyle w:val="ListParagraph"/>
        <w:numPr>
          <w:ilvl w:val="0"/>
          <w:numId w:val="18"/>
        </w:numPr>
        <w:rPr>
          <w:rStyle w:val="Refdenotaalpie1"/>
          <w:szCs w:val="20"/>
          <w:vertAlign w:val="baseline"/>
          <w:lang w:val="id-ID"/>
        </w:rPr>
      </w:pPr>
      <w:r>
        <w:rPr>
          <w:rStyle w:val="Refdenotaalpie1"/>
          <w:szCs w:val="20"/>
          <w:vertAlign w:val="baseline"/>
          <w:lang w:val="id-ID"/>
        </w:rPr>
        <w:t>Menurut Josef Prijotomo</w:t>
      </w:r>
      <w:r>
        <w:rPr>
          <w:rStyle w:val="Refdenotaalpie1"/>
          <w:szCs w:val="20"/>
          <w:vertAlign w:val="baseline"/>
          <w:lang w:val="id-ID"/>
        </w:rPr>
        <w:tab/>
        <w:t>: Ruang adalah bagian dari bangunan yang berupa rongga, sela yang terletak diantara dua objek dan alam terbuka yang mengelilingi dan melingkup kita.</w:t>
      </w:r>
    </w:p>
    <w:p w:rsidR="00AF0483" w:rsidRPr="00AF0483" w:rsidRDefault="00AF0483" w:rsidP="00AF0483">
      <w:pPr>
        <w:pStyle w:val="ListParagraph"/>
        <w:rPr>
          <w:rStyle w:val="Refdenotaalpie1"/>
          <w:szCs w:val="20"/>
          <w:vertAlign w:val="baseline"/>
          <w:lang w:val="id-ID"/>
        </w:rPr>
      </w:pPr>
    </w:p>
    <w:p w:rsidR="00AF0483" w:rsidRDefault="00AF0483" w:rsidP="00AF0483">
      <w:pPr>
        <w:pStyle w:val="ListParagraph"/>
        <w:numPr>
          <w:ilvl w:val="0"/>
          <w:numId w:val="18"/>
        </w:numPr>
        <w:rPr>
          <w:rStyle w:val="Refdenotaalpie1"/>
          <w:szCs w:val="20"/>
          <w:vertAlign w:val="baseline"/>
          <w:lang w:val="id-ID"/>
        </w:rPr>
      </w:pPr>
      <w:r>
        <w:rPr>
          <w:rStyle w:val="Refdenotaalpie1"/>
          <w:szCs w:val="20"/>
          <w:vertAlign w:val="baseline"/>
          <w:lang w:val="id-ID"/>
        </w:rPr>
        <w:t>Menurut Rudolf Amheim</w:t>
      </w:r>
      <w:r>
        <w:rPr>
          <w:rStyle w:val="Refdenotaalpie1"/>
          <w:szCs w:val="20"/>
          <w:vertAlign w:val="baseline"/>
          <w:lang w:val="id-ID"/>
        </w:rPr>
        <w:tab/>
        <w:t>: Ruang adalah sesuatu yang dapat dibayangkan sebagai satu kesatuan terbatas atau tidak terbatas, seperti keadaan yang kosong yang sudah disiapkan mempunyai kepasitas untuk diisi barang.</w:t>
      </w:r>
    </w:p>
    <w:p w:rsidR="00042883" w:rsidRPr="00042883" w:rsidRDefault="00042883" w:rsidP="00042883">
      <w:pPr>
        <w:pStyle w:val="ListParagraph"/>
        <w:rPr>
          <w:rStyle w:val="Refdenotaalpie1"/>
          <w:szCs w:val="20"/>
          <w:vertAlign w:val="baseline"/>
          <w:lang w:val="id-ID"/>
        </w:rPr>
      </w:pPr>
    </w:p>
    <w:p w:rsidR="00247580" w:rsidRDefault="00042883" w:rsidP="00247580">
      <w:pPr>
        <w:pStyle w:val="ListParagraph"/>
        <w:numPr>
          <w:ilvl w:val="0"/>
          <w:numId w:val="18"/>
        </w:numPr>
        <w:rPr>
          <w:rStyle w:val="Refdenotaalpie1"/>
          <w:szCs w:val="20"/>
          <w:vertAlign w:val="baseline"/>
          <w:lang w:val="id-ID"/>
        </w:rPr>
      </w:pPr>
      <w:r>
        <w:rPr>
          <w:rStyle w:val="Refdenotaalpie1"/>
          <w:szCs w:val="20"/>
          <w:vertAlign w:val="baseline"/>
          <w:lang w:val="id-ID"/>
        </w:rPr>
        <w:t>Menurut Immanuel kant</w:t>
      </w:r>
      <w:r w:rsidR="00EB2781">
        <w:rPr>
          <w:rStyle w:val="Refdenotaalpie1"/>
          <w:szCs w:val="20"/>
          <w:vertAlign w:val="baseline"/>
          <w:lang w:val="id-ID"/>
        </w:rPr>
        <w:tab/>
        <w:t>: Ruang bukanlah suatu obyektif atau nyata merupakan sesuatu yang subyektif sebagai has</w:t>
      </w:r>
      <w:r w:rsidR="00247580">
        <w:rPr>
          <w:rStyle w:val="Refdenotaalpie1"/>
          <w:szCs w:val="20"/>
          <w:vertAlign w:val="baseline"/>
          <w:lang w:val="id-ID"/>
        </w:rPr>
        <w:t>il pikiran dan perasaan manusia.</w:t>
      </w:r>
    </w:p>
    <w:p w:rsidR="00247580" w:rsidRDefault="00247580" w:rsidP="00247580">
      <w:pPr>
        <w:rPr>
          <w:rStyle w:val="Refdenotaalpie1"/>
          <w:szCs w:val="20"/>
          <w:vertAlign w:val="baseline"/>
          <w:lang w:val="id-ID"/>
        </w:rPr>
      </w:pPr>
    </w:p>
    <w:p w:rsidR="00247580" w:rsidRDefault="00247580" w:rsidP="00247580">
      <w:pPr>
        <w:ind w:firstLine="0"/>
        <w:jc w:val="left"/>
        <w:rPr>
          <w:rStyle w:val="Refdenotaalpie1"/>
          <w:b/>
          <w:szCs w:val="20"/>
          <w:vertAlign w:val="baseline"/>
          <w:lang w:val="id-ID"/>
        </w:rPr>
      </w:pPr>
      <w:r w:rsidRPr="00247580">
        <w:rPr>
          <w:rStyle w:val="Refdenotaalpie1"/>
          <w:b/>
          <w:szCs w:val="20"/>
          <w:vertAlign w:val="baseline"/>
          <w:lang w:val="id-ID"/>
        </w:rPr>
        <w:t>Paparan Preseden Arsitektural</w:t>
      </w:r>
    </w:p>
    <w:p w:rsidR="00247580" w:rsidRDefault="00247580" w:rsidP="00247580">
      <w:pPr>
        <w:jc w:val="left"/>
        <w:rPr>
          <w:rStyle w:val="Refdenotaalpie1"/>
          <w:b/>
          <w:szCs w:val="20"/>
          <w:vertAlign w:val="baseline"/>
          <w:lang w:val="id-ID"/>
        </w:rPr>
      </w:pPr>
    </w:p>
    <w:p w:rsidR="00247580" w:rsidRDefault="00247580" w:rsidP="00247580">
      <w:pPr>
        <w:widowControl/>
        <w:suppressAutoHyphens w:val="0"/>
        <w:autoSpaceDE w:val="0"/>
        <w:autoSpaceDN w:val="0"/>
        <w:adjustRightInd w:val="0"/>
        <w:spacing w:line="240" w:lineRule="auto"/>
        <w:ind w:firstLine="0"/>
        <w:rPr>
          <w:rFonts w:eastAsia="Times New Roman" w:cs="Arial"/>
          <w:kern w:val="0"/>
          <w:szCs w:val="20"/>
          <w:lang w:val="id-ID" w:eastAsia="en-US" w:bidi="ar-SA"/>
        </w:rPr>
      </w:pPr>
      <w:r w:rsidRPr="00247580">
        <w:rPr>
          <w:rFonts w:eastAsia="Times New Roman" w:cs="Arial"/>
          <w:kern w:val="0"/>
          <w:szCs w:val="20"/>
          <w:lang w:val="id-ID" w:eastAsia="en-US" w:bidi="ar-SA"/>
        </w:rPr>
        <w:t>Kajian pembahasan mengenai</w:t>
      </w:r>
      <w:r>
        <w:rPr>
          <w:rFonts w:eastAsia="Times New Roman" w:cs="Arial"/>
          <w:kern w:val="0"/>
          <w:szCs w:val="20"/>
          <w:lang w:val="id-ID" w:eastAsia="en-US" w:bidi="ar-SA"/>
        </w:rPr>
        <w:t xml:space="preserve"> </w:t>
      </w:r>
      <w:r w:rsidRPr="00247580">
        <w:rPr>
          <w:rFonts w:eastAsia="Times New Roman" w:cs="Arial"/>
          <w:kern w:val="0"/>
          <w:szCs w:val="20"/>
          <w:lang w:val="id-ID" w:eastAsia="en-US" w:bidi="ar-SA"/>
        </w:rPr>
        <w:t>Arsitektu</w:t>
      </w:r>
      <w:r>
        <w:rPr>
          <w:rFonts w:eastAsia="Times New Roman" w:cs="Arial"/>
          <w:kern w:val="0"/>
          <w:szCs w:val="20"/>
          <w:lang w:val="id-ID" w:eastAsia="en-US" w:bidi="ar-SA"/>
        </w:rPr>
        <w:t xml:space="preserve">r khususnya interior berwawasan </w:t>
      </w:r>
      <w:r w:rsidRPr="00247580">
        <w:rPr>
          <w:rFonts w:eastAsia="Times New Roman" w:cs="Arial"/>
          <w:kern w:val="0"/>
          <w:szCs w:val="20"/>
          <w:lang w:val="id-ID" w:eastAsia="en-US" w:bidi="ar-SA"/>
        </w:rPr>
        <w:t>perilaku manusia mempunyai dua tu</w:t>
      </w:r>
      <w:r>
        <w:rPr>
          <w:rFonts w:eastAsia="Times New Roman" w:cs="Arial"/>
          <w:kern w:val="0"/>
          <w:szCs w:val="20"/>
          <w:lang w:val="id-ID" w:eastAsia="en-US" w:bidi="ar-SA"/>
        </w:rPr>
        <w:t xml:space="preserve">juan </w:t>
      </w:r>
      <w:r w:rsidRPr="00247580">
        <w:rPr>
          <w:rFonts w:eastAsia="Times New Roman" w:cs="Arial"/>
          <w:kern w:val="0"/>
          <w:szCs w:val="20"/>
          <w:lang w:val="id-ID" w:eastAsia="en-US" w:bidi="ar-SA"/>
        </w:rPr>
        <w:t>penting, sebagaimana teruraikan berikut ini.</w:t>
      </w:r>
    </w:p>
    <w:p w:rsidR="0027419D" w:rsidRDefault="0027419D" w:rsidP="00247580">
      <w:pPr>
        <w:widowControl/>
        <w:suppressAutoHyphens w:val="0"/>
        <w:autoSpaceDE w:val="0"/>
        <w:autoSpaceDN w:val="0"/>
        <w:adjustRightInd w:val="0"/>
        <w:spacing w:line="240" w:lineRule="auto"/>
        <w:ind w:firstLine="0"/>
        <w:rPr>
          <w:rFonts w:eastAsia="Times New Roman" w:cs="Arial"/>
          <w:kern w:val="0"/>
          <w:szCs w:val="20"/>
          <w:lang w:val="id-ID" w:eastAsia="en-US" w:bidi="ar-SA"/>
        </w:rPr>
      </w:pPr>
    </w:p>
    <w:p w:rsidR="0027419D" w:rsidRDefault="0027419D" w:rsidP="0027419D">
      <w:pPr>
        <w:pStyle w:val="ListParagraph"/>
        <w:widowControl/>
        <w:numPr>
          <w:ilvl w:val="0"/>
          <w:numId w:val="19"/>
        </w:numPr>
        <w:suppressAutoHyphens w:val="0"/>
        <w:autoSpaceDE w:val="0"/>
        <w:autoSpaceDN w:val="0"/>
        <w:adjustRightInd w:val="0"/>
        <w:spacing w:line="240" w:lineRule="auto"/>
        <w:ind w:left="284"/>
        <w:rPr>
          <w:rStyle w:val="Refdenotaalpie1"/>
          <w:rFonts w:eastAsia="Times New Roman" w:cs="Arial"/>
          <w:b/>
          <w:kern w:val="0"/>
          <w:szCs w:val="20"/>
          <w:vertAlign w:val="baseline"/>
          <w:lang w:val="id-ID" w:eastAsia="en-US" w:bidi="ar-SA"/>
        </w:rPr>
      </w:pPr>
      <w:r w:rsidRPr="0027419D">
        <w:rPr>
          <w:rStyle w:val="Refdenotaalpie1"/>
          <w:rFonts w:eastAsia="Times New Roman" w:cs="Arial"/>
          <w:b/>
          <w:kern w:val="0"/>
          <w:szCs w:val="20"/>
          <w:vertAlign w:val="baseline"/>
          <w:lang w:val="id-ID" w:eastAsia="en-US" w:bidi="ar-SA"/>
        </w:rPr>
        <w:t>Prilaku Manusia Membentuk Arsitektur</w:t>
      </w:r>
      <w:r>
        <w:rPr>
          <w:rStyle w:val="Refdenotaalpie1"/>
          <w:rFonts w:eastAsia="Times New Roman" w:cs="Arial"/>
          <w:b/>
          <w:kern w:val="0"/>
          <w:szCs w:val="20"/>
          <w:vertAlign w:val="baseline"/>
          <w:lang w:val="id-ID" w:eastAsia="en-US" w:bidi="ar-SA"/>
        </w:rPr>
        <w:t>.</w:t>
      </w:r>
    </w:p>
    <w:p w:rsidR="0027419D" w:rsidRDefault="0027419D" w:rsidP="000C5E5F">
      <w:pPr>
        <w:widowControl/>
        <w:suppressAutoHyphens w:val="0"/>
        <w:autoSpaceDE w:val="0"/>
        <w:autoSpaceDN w:val="0"/>
        <w:adjustRightInd w:val="0"/>
        <w:spacing w:line="240" w:lineRule="auto"/>
        <w:ind w:firstLine="0"/>
        <w:rPr>
          <w:rFonts w:eastAsia="Times New Roman" w:cs="Arial"/>
          <w:kern w:val="0"/>
          <w:szCs w:val="20"/>
          <w:lang w:val="id-ID" w:eastAsia="en-US" w:bidi="ar-SA"/>
        </w:rPr>
      </w:pPr>
      <w:r w:rsidRPr="0027419D">
        <w:rPr>
          <w:rFonts w:eastAsia="Times New Roman" w:cs="Arial"/>
          <w:kern w:val="0"/>
          <w:szCs w:val="20"/>
          <w:lang w:val="id-ID" w:eastAsia="en-US" w:bidi="ar-SA"/>
        </w:rPr>
        <w:t xml:space="preserve">Manusia membangun bangunan </w:t>
      </w:r>
      <w:r w:rsidRPr="0027419D">
        <w:rPr>
          <w:rFonts w:eastAsia="Times New Roman" w:cs="Arial"/>
          <w:kern w:val="0"/>
          <w:szCs w:val="20"/>
          <w:lang w:val="id-ID" w:eastAsia="en-US" w:bidi="ar-SA"/>
        </w:rPr>
        <w:t>yang kemudian membentuk perilaku</w:t>
      </w:r>
      <w:r w:rsidRPr="0027419D">
        <w:rPr>
          <w:rFonts w:eastAsia="Times New Roman" w:cs="Arial"/>
          <w:kern w:val="0"/>
          <w:szCs w:val="20"/>
          <w:lang w:val="id-ID" w:eastAsia="en-US" w:bidi="ar-SA"/>
        </w:rPr>
        <w:t xml:space="preserve"> </w:t>
      </w:r>
      <w:r w:rsidRPr="0027419D">
        <w:rPr>
          <w:rFonts w:eastAsia="Times New Roman" w:cs="Arial"/>
          <w:kern w:val="0"/>
          <w:szCs w:val="20"/>
          <w:lang w:val="id-ID" w:eastAsia="en-US" w:bidi="ar-SA"/>
        </w:rPr>
        <w:t>manusia itu sendiri. Setelah perilaku</w:t>
      </w:r>
      <w:r>
        <w:rPr>
          <w:rFonts w:eastAsia="Times New Roman" w:cs="Arial"/>
          <w:kern w:val="0"/>
          <w:szCs w:val="20"/>
          <w:lang w:val="id-ID" w:eastAsia="en-US" w:bidi="ar-SA"/>
        </w:rPr>
        <w:t xml:space="preserve"> </w:t>
      </w:r>
      <w:r w:rsidRPr="0027419D">
        <w:rPr>
          <w:rFonts w:eastAsia="Times New Roman" w:cs="Arial"/>
          <w:kern w:val="0"/>
          <w:szCs w:val="20"/>
          <w:lang w:val="id-ID" w:eastAsia="en-US" w:bidi="ar-SA"/>
        </w:rPr>
        <w:t>manusia t</w:t>
      </w:r>
      <w:r>
        <w:rPr>
          <w:rFonts w:eastAsia="Times New Roman" w:cs="Arial"/>
          <w:kern w:val="0"/>
          <w:szCs w:val="20"/>
          <w:lang w:val="id-ID" w:eastAsia="en-US" w:bidi="ar-SA"/>
        </w:rPr>
        <w:t xml:space="preserve">erbentuk akibat arsitektur yang </w:t>
      </w:r>
      <w:r w:rsidRPr="0027419D">
        <w:rPr>
          <w:rFonts w:eastAsia="Times New Roman" w:cs="Arial"/>
          <w:kern w:val="0"/>
          <w:szCs w:val="20"/>
          <w:lang w:val="id-ID" w:eastAsia="en-US" w:bidi="ar-SA"/>
        </w:rPr>
        <w:t>telah di</w:t>
      </w:r>
      <w:r>
        <w:rPr>
          <w:rFonts w:eastAsia="Times New Roman" w:cs="Arial"/>
          <w:kern w:val="0"/>
          <w:szCs w:val="20"/>
          <w:lang w:val="id-ID" w:eastAsia="en-US" w:bidi="ar-SA"/>
        </w:rPr>
        <w:t xml:space="preserve">buat, manusia kembali membentuk </w:t>
      </w:r>
      <w:r w:rsidRPr="0027419D">
        <w:rPr>
          <w:rFonts w:eastAsia="Times New Roman" w:cs="Arial"/>
          <w:kern w:val="0"/>
          <w:szCs w:val="20"/>
          <w:lang w:val="id-ID" w:eastAsia="en-US" w:bidi="ar-SA"/>
        </w:rPr>
        <w:t>arsitektur yang telah dibang</w:t>
      </w:r>
      <w:r>
        <w:rPr>
          <w:rFonts w:eastAsia="Times New Roman" w:cs="Arial"/>
          <w:kern w:val="0"/>
          <w:szCs w:val="20"/>
          <w:lang w:val="id-ID" w:eastAsia="en-US" w:bidi="ar-SA"/>
        </w:rPr>
        <w:t xml:space="preserve">un sebelumnya </w:t>
      </w:r>
      <w:r w:rsidRPr="0027419D">
        <w:rPr>
          <w:rFonts w:eastAsia="Times New Roman" w:cs="Arial"/>
          <w:kern w:val="0"/>
          <w:szCs w:val="20"/>
          <w:lang w:val="id-ID" w:eastAsia="en-US" w:bidi="ar-SA"/>
        </w:rPr>
        <w:t>atas dasar per</w:t>
      </w:r>
      <w:r>
        <w:rPr>
          <w:rFonts w:eastAsia="Times New Roman" w:cs="Arial"/>
          <w:kern w:val="0"/>
          <w:szCs w:val="20"/>
          <w:lang w:val="id-ID" w:eastAsia="en-US" w:bidi="ar-SA"/>
        </w:rPr>
        <w:t xml:space="preserve">ilaku yang telah terbentuk, dan </w:t>
      </w:r>
      <w:r w:rsidRPr="0027419D">
        <w:rPr>
          <w:rFonts w:eastAsia="Times New Roman" w:cs="Arial"/>
          <w:kern w:val="0"/>
          <w:szCs w:val="20"/>
          <w:lang w:val="id-ID" w:eastAsia="en-US" w:bidi="ar-SA"/>
        </w:rPr>
        <w:t>seterusnya.</w:t>
      </w:r>
      <w:r w:rsidR="000C5E5F" w:rsidRPr="000C5E5F">
        <w:rPr>
          <w:rFonts w:ascii="Times New Roman" w:eastAsia="Times New Roman" w:hAnsi="Times New Roman" w:cs="Times New Roman"/>
          <w:kern w:val="0"/>
          <w:szCs w:val="20"/>
          <w:lang w:val="id-ID" w:eastAsia="en-US" w:bidi="ar-SA"/>
        </w:rPr>
        <w:t xml:space="preserve"> </w:t>
      </w:r>
      <w:r w:rsidR="000C5E5F">
        <w:rPr>
          <w:rFonts w:ascii="Times New Roman" w:eastAsia="Times New Roman" w:hAnsi="Times New Roman" w:cs="Times New Roman"/>
          <w:kern w:val="0"/>
          <w:szCs w:val="20"/>
          <w:lang w:val="id-ID" w:eastAsia="en-US" w:bidi="ar-SA"/>
        </w:rPr>
        <w:t xml:space="preserve">Perilaku </w:t>
      </w:r>
      <w:r w:rsidR="000C5E5F" w:rsidRPr="000C5E5F">
        <w:rPr>
          <w:rFonts w:eastAsia="Times New Roman" w:cs="Arial"/>
          <w:kern w:val="0"/>
          <w:szCs w:val="20"/>
          <w:lang w:val="id-ID" w:eastAsia="en-US" w:bidi="ar-SA"/>
        </w:rPr>
        <w:t>manusia membentuk</w:t>
      </w:r>
      <w:r w:rsidR="000C5E5F">
        <w:rPr>
          <w:rFonts w:eastAsia="Times New Roman" w:cs="Arial"/>
          <w:kern w:val="0"/>
          <w:szCs w:val="20"/>
          <w:lang w:val="id-ID" w:eastAsia="en-US" w:bidi="ar-SA"/>
        </w:rPr>
        <w:t xml:space="preserve"> </w:t>
      </w:r>
      <w:r w:rsidR="000C5E5F" w:rsidRPr="000C5E5F">
        <w:rPr>
          <w:rFonts w:eastAsia="Times New Roman" w:cs="Arial"/>
          <w:kern w:val="0"/>
          <w:szCs w:val="20"/>
          <w:lang w:val="id-ID" w:eastAsia="en-US" w:bidi="ar-SA"/>
        </w:rPr>
        <w:t>perilaku dima</w:t>
      </w:r>
      <w:r w:rsidR="000C5E5F">
        <w:rPr>
          <w:rFonts w:eastAsia="Times New Roman" w:cs="Arial"/>
          <w:kern w:val="0"/>
          <w:szCs w:val="20"/>
          <w:lang w:val="id-ID" w:eastAsia="en-US" w:bidi="ar-SA"/>
        </w:rPr>
        <w:t xml:space="preserve">na desain arsitektur yang telah </w:t>
      </w:r>
      <w:r w:rsidR="000C5E5F" w:rsidRPr="000C5E5F">
        <w:rPr>
          <w:rFonts w:eastAsia="Times New Roman" w:cs="Arial"/>
          <w:kern w:val="0"/>
          <w:szCs w:val="20"/>
          <w:lang w:val="id-ID" w:eastAsia="en-US" w:bidi="ar-SA"/>
        </w:rPr>
        <w:t>terbentu</w:t>
      </w:r>
      <w:r w:rsidR="000C5E5F">
        <w:rPr>
          <w:rFonts w:eastAsia="Times New Roman" w:cs="Arial"/>
          <w:kern w:val="0"/>
          <w:szCs w:val="20"/>
          <w:lang w:val="id-ID" w:eastAsia="en-US" w:bidi="ar-SA"/>
        </w:rPr>
        <w:t xml:space="preserve">k mempengaruhi perilaku manusia </w:t>
      </w:r>
      <w:r w:rsidR="000C5E5F" w:rsidRPr="000C5E5F">
        <w:rPr>
          <w:rFonts w:eastAsia="Times New Roman" w:cs="Arial"/>
          <w:kern w:val="0"/>
          <w:szCs w:val="20"/>
          <w:lang w:val="id-ID" w:eastAsia="en-US" w:bidi="ar-SA"/>
        </w:rPr>
        <w:t>sebagai</w:t>
      </w:r>
      <w:r w:rsidR="000C5E5F">
        <w:rPr>
          <w:rFonts w:eastAsia="Times New Roman" w:cs="Arial"/>
          <w:kern w:val="0"/>
          <w:szCs w:val="20"/>
          <w:lang w:val="id-ID" w:eastAsia="en-US" w:bidi="ar-SA"/>
        </w:rPr>
        <w:t xml:space="preserve"> pengguna yang kemudian manusia </w:t>
      </w:r>
      <w:r w:rsidR="000C5E5F" w:rsidRPr="000C5E5F">
        <w:rPr>
          <w:rFonts w:eastAsia="Times New Roman" w:cs="Arial"/>
          <w:kern w:val="0"/>
          <w:szCs w:val="20"/>
          <w:lang w:val="id-ID" w:eastAsia="en-US" w:bidi="ar-SA"/>
        </w:rPr>
        <w:t>mengkaji kembali desain arsitektur</w:t>
      </w:r>
      <w:r w:rsidR="000C5E5F">
        <w:rPr>
          <w:rFonts w:eastAsia="Times New Roman" w:cs="Arial"/>
          <w:kern w:val="0"/>
          <w:szCs w:val="20"/>
          <w:lang w:val="id-ID" w:eastAsia="en-US" w:bidi="ar-SA"/>
        </w:rPr>
        <w:t xml:space="preserve"> tersebut </w:t>
      </w:r>
      <w:r w:rsidR="000C5E5F" w:rsidRPr="000C5E5F">
        <w:rPr>
          <w:rFonts w:eastAsia="Times New Roman" w:cs="Arial"/>
          <w:kern w:val="0"/>
          <w:szCs w:val="20"/>
          <w:lang w:val="id-ID" w:eastAsia="en-US" w:bidi="ar-SA"/>
        </w:rPr>
        <w:t>sehi</w:t>
      </w:r>
      <w:r w:rsidR="000C5E5F">
        <w:rPr>
          <w:rFonts w:eastAsia="Times New Roman" w:cs="Arial"/>
          <w:kern w:val="0"/>
          <w:szCs w:val="20"/>
          <w:lang w:val="id-ID" w:eastAsia="en-US" w:bidi="ar-SA"/>
        </w:rPr>
        <w:t xml:space="preserve">ngga perilaku manusia membentuk </w:t>
      </w:r>
      <w:r w:rsidR="000C5E5F" w:rsidRPr="000C5E5F">
        <w:rPr>
          <w:rFonts w:eastAsia="Times New Roman" w:cs="Arial"/>
          <w:kern w:val="0"/>
          <w:szCs w:val="20"/>
          <w:lang w:val="id-ID" w:eastAsia="en-US" w:bidi="ar-SA"/>
        </w:rPr>
        <w:t>kembali desain arsitektur tersebut.</w:t>
      </w:r>
    </w:p>
    <w:p w:rsidR="000C5E5F" w:rsidRDefault="000C5E5F" w:rsidP="000C5E5F">
      <w:pPr>
        <w:widowControl/>
        <w:suppressAutoHyphens w:val="0"/>
        <w:autoSpaceDE w:val="0"/>
        <w:autoSpaceDN w:val="0"/>
        <w:adjustRightInd w:val="0"/>
        <w:spacing w:line="240" w:lineRule="auto"/>
        <w:ind w:firstLine="0"/>
        <w:rPr>
          <w:rFonts w:eastAsia="Times New Roman" w:cs="Arial"/>
          <w:kern w:val="0"/>
          <w:szCs w:val="20"/>
          <w:lang w:val="id-ID" w:eastAsia="en-US" w:bidi="ar-SA"/>
        </w:rPr>
      </w:pPr>
    </w:p>
    <w:p w:rsidR="000C5E5F" w:rsidRDefault="000C5E5F" w:rsidP="000C5E5F">
      <w:pPr>
        <w:pStyle w:val="ListParagraph"/>
        <w:widowControl/>
        <w:numPr>
          <w:ilvl w:val="0"/>
          <w:numId w:val="19"/>
        </w:numPr>
        <w:suppressAutoHyphens w:val="0"/>
        <w:autoSpaceDE w:val="0"/>
        <w:autoSpaceDN w:val="0"/>
        <w:adjustRightInd w:val="0"/>
        <w:spacing w:line="240" w:lineRule="auto"/>
        <w:ind w:left="284" w:hanging="284"/>
        <w:rPr>
          <w:rStyle w:val="Refdenotaalpie1"/>
          <w:rFonts w:eastAsia="Times New Roman" w:cs="Arial"/>
          <w:b/>
          <w:kern w:val="0"/>
          <w:szCs w:val="20"/>
          <w:vertAlign w:val="baseline"/>
          <w:lang w:val="id-ID" w:eastAsia="en-US" w:bidi="ar-SA"/>
        </w:rPr>
      </w:pPr>
      <w:r w:rsidRPr="000C5E5F">
        <w:rPr>
          <w:rStyle w:val="Refdenotaalpie1"/>
          <w:rFonts w:eastAsia="Times New Roman" w:cs="Arial"/>
          <w:b/>
          <w:kern w:val="0"/>
          <w:szCs w:val="20"/>
          <w:vertAlign w:val="baseline"/>
          <w:lang w:val="id-ID" w:eastAsia="en-US" w:bidi="ar-SA"/>
        </w:rPr>
        <w:t xml:space="preserve"> Arsitektur Membentuk Prilaku Manusia.</w:t>
      </w:r>
    </w:p>
    <w:p w:rsidR="0051170E" w:rsidRPr="0051170E" w:rsidRDefault="0051170E" w:rsidP="0051170E">
      <w:pPr>
        <w:widowControl/>
        <w:suppressAutoHyphens w:val="0"/>
        <w:autoSpaceDE w:val="0"/>
        <w:autoSpaceDN w:val="0"/>
        <w:adjustRightInd w:val="0"/>
        <w:spacing w:line="240" w:lineRule="auto"/>
        <w:ind w:firstLine="0"/>
        <w:rPr>
          <w:rFonts w:eastAsia="Times New Roman" w:cs="Arial"/>
          <w:kern w:val="0"/>
          <w:szCs w:val="20"/>
          <w:lang w:val="id-ID" w:eastAsia="en-US" w:bidi="ar-SA"/>
        </w:rPr>
      </w:pPr>
      <w:r w:rsidRPr="0051170E">
        <w:rPr>
          <w:rFonts w:eastAsia="Times New Roman" w:cs="Arial"/>
          <w:kern w:val="0"/>
          <w:szCs w:val="20"/>
          <w:lang w:val="id-ID" w:eastAsia="en-US" w:bidi="ar-SA"/>
        </w:rPr>
        <w:t>Untuk membentuk perilaku manusia</w:t>
      </w:r>
      <w:r>
        <w:rPr>
          <w:rFonts w:eastAsia="Times New Roman" w:cs="Arial"/>
          <w:kern w:val="0"/>
          <w:szCs w:val="20"/>
          <w:lang w:val="id-ID" w:eastAsia="en-US" w:bidi="ar-SA"/>
        </w:rPr>
        <w:t xml:space="preserve"> dapat dipengaruhi oleh beberapa </w:t>
      </w:r>
      <w:r w:rsidRPr="0051170E">
        <w:rPr>
          <w:rFonts w:eastAsia="Times New Roman" w:cs="Arial"/>
          <w:kern w:val="0"/>
          <w:szCs w:val="20"/>
          <w:lang w:val="id-ID" w:eastAsia="en-US" w:bidi="ar-SA"/>
        </w:rPr>
        <w:t>perancan</w:t>
      </w:r>
      <w:r>
        <w:rPr>
          <w:rFonts w:eastAsia="Times New Roman" w:cs="Arial"/>
          <w:kern w:val="0"/>
          <w:szCs w:val="20"/>
          <w:lang w:val="id-ID" w:eastAsia="en-US" w:bidi="ar-SA"/>
        </w:rPr>
        <w:t xml:space="preserve">gan fisik ruang, seperti ukuran </w:t>
      </w:r>
      <w:r w:rsidRPr="0051170E">
        <w:rPr>
          <w:rFonts w:eastAsia="Times New Roman" w:cs="Arial"/>
          <w:kern w:val="0"/>
          <w:szCs w:val="20"/>
          <w:lang w:val="id-ID" w:eastAsia="en-US" w:bidi="ar-SA"/>
        </w:rPr>
        <w:t>d</w:t>
      </w:r>
      <w:r>
        <w:rPr>
          <w:rFonts w:eastAsia="Times New Roman" w:cs="Arial"/>
          <w:kern w:val="0"/>
          <w:szCs w:val="20"/>
          <w:lang w:val="id-ID" w:eastAsia="en-US" w:bidi="ar-SA"/>
        </w:rPr>
        <w:t xml:space="preserve">engan bentuk ruang, perabot dan </w:t>
      </w:r>
      <w:r w:rsidRPr="0051170E">
        <w:rPr>
          <w:rFonts w:eastAsia="Times New Roman" w:cs="Arial"/>
          <w:kern w:val="0"/>
          <w:szCs w:val="20"/>
          <w:lang w:val="id-ID" w:eastAsia="en-US" w:bidi="ar-SA"/>
        </w:rPr>
        <w:t>penataannya, warna, suara, temperatur</w:t>
      </w:r>
      <w:r>
        <w:rPr>
          <w:rFonts w:eastAsia="Times New Roman" w:cs="Arial"/>
          <w:kern w:val="0"/>
          <w:szCs w:val="20"/>
          <w:lang w:val="id-ID" w:eastAsia="en-US" w:bidi="ar-SA"/>
        </w:rPr>
        <w:t xml:space="preserve">, dan </w:t>
      </w:r>
      <w:r w:rsidRPr="0051170E">
        <w:rPr>
          <w:rFonts w:eastAsia="Times New Roman" w:cs="Arial"/>
          <w:kern w:val="0"/>
          <w:szCs w:val="20"/>
          <w:lang w:val="id-ID" w:eastAsia="en-US" w:bidi="ar-SA"/>
        </w:rPr>
        <w:t>pencahaya</w:t>
      </w:r>
      <w:r>
        <w:rPr>
          <w:rFonts w:eastAsia="Times New Roman" w:cs="Arial"/>
          <w:kern w:val="0"/>
          <w:szCs w:val="20"/>
          <w:lang w:val="id-ID" w:eastAsia="en-US" w:bidi="ar-SA"/>
        </w:rPr>
        <w:t xml:space="preserve">an. Pada contoh desain interior </w:t>
      </w:r>
      <w:r w:rsidRPr="0051170E">
        <w:rPr>
          <w:rFonts w:eastAsia="Times New Roman" w:cs="Arial"/>
          <w:kern w:val="0"/>
          <w:szCs w:val="20"/>
          <w:lang w:val="id-ID" w:eastAsia="en-US" w:bidi="ar-SA"/>
        </w:rPr>
        <w:t>banguna</w:t>
      </w:r>
      <w:r>
        <w:rPr>
          <w:rFonts w:eastAsia="Times New Roman" w:cs="Arial"/>
          <w:kern w:val="0"/>
          <w:szCs w:val="20"/>
          <w:lang w:val="id-ID" w:eastAsia="en-US" w:bidi="ar-SA"/>
        </w:rPr>
        <w:t xml:space="preserve">n dapat berdampak pada perilaku </w:t>
      </w:r>
      <w:r w:rsidRPr="0051170E">
        <w:rPr>
          <w:rFonts w:eastAsia="Times New Roman" w:cs="Arial"/>
          <w:kern w:val="0"/>
          <w:szCs w:val="20"/>
          <w:lang w:val="id-ID" w:eastAsia="en-US" w:bidi="ar-SA"/>
        </w:rPr>
        <w:t>manusia seb</w:t>
      </w:r>
      <w:r>
        <w:rPr>
          <w:rFonts w:eastAsia="Times New Roman" w:cs="Arial"/>
          <w:kern w:val="0"/>
          <w:szCs w:val="20"/>
          <w:lang w:val="id-ID" w:eastAsia="en-US" w:bidi="ar-SA"/>
        </w:rPr>
        <w:t xml:space="preserve">agai penggunanya, hal ini dapat </w:t>
      </w:r>
      <w:r w:rsidRPr="0051170E">
        <w:rPr>
          <w:rFonts w:eastAsia="Times New Roman" w:cs="Arial"/>
          <w:kern w:val="0"/>
          <w:szCs w:val="20"/>
          <w:lang w:val="id-ID" w:eastAsia="en-US" w:bidi="ar-SA"/>
        </w:rPr>
        <w:t>mengu</w:t>
      </w:r>
      <w:r>
        <w:rPr>
          <w:rFonts w:eastAsia="Times New Roman" w:cs="Arial"/>
          <w:kern w:val="0"/>
          <w:szCs w:val="20"/>
          <w:lang w:val="id-ID" w:eastAsia="en-US" w:bidi="ar-SA"/>
        </w:rPr>
        <w:t xml:space="preserve">bah pola pikir manusia terhadap </w:t>
      </w:r>
      <w:r w:rsidRPr="0051170E">
        <w:rPr>
          <w:rFonts w:eastAsia="Times New Roman" w:cs="Arial"/>
          <w:kern w:val="0"/>
          <w:szCs w:val="20"/>
          <w:lang w:val="id-ID" w:eastAsia="en-US" w:bidi="ar-SA"/>
        </w:rPr>
        <w:t>interio</w:t>
      </w:r>
      <w:r>
        <w:rPr>
          <w:rFonts w:eastAsia="Times New Roman" w:cs="Arial"/>
          <w:kern w:val="0"/>
          <w:szCs w:val="20"/>
          <w:lang w:val="id-ID" w:eastAsia="en-US" w:bidi="ar-SA"/>
        </w:rPr>
        <w:t xml:space="preserve">r ruang ibadah karena warna dan </w:t>
      </w:r>
      <w:r w:rsidRPr="0051170E">
        <w:rPr>
          <w:rFonts w:eastAsia="Times New Roman" w:cs="Arial"/>
          <w:kern w:val="0"/>
          <w:szCs w:val="20"/>
          <w:lang w:val="id-ID" w:eastAsia="en-US" w:bidi="ar-SA"/>
        </w:rPr>
        <w:t>cahaya berpengaruh terhadap tanggapan</w:t>
      </w:r>
    </w:p>
    <w:p w:rsidR="00465471" w:rsidRDefault="00465471" w:rsidP="0051170E">
      <w:pPr>
        <w:widowControl/>
        <w:suppressAutoHyphens w:val="0"/>
        <w:autoSpaceDE w:val="0"/>
        <w:autoSpaceDN w:val="0"/>
        <w:adjustRightInd w:val="0"/>
        <w:spacing w:line="240" w:lineRule="auto"/>
        <w:ind w:firstLine="0"/>
        <w:rPr>
          <w:rFonts w:eastAsia="Times New Roman" w:cs="Arial"/>
          <w:kern w:val="0"/>
          <w:szCs w:val="20"/>
          <w:lang w:val="id-ID" w:eastAsia="en-US" w:bidi="ar-SA"/>
        </w:rPr>
      </w:pPr>
    </w:p>
    <w:p w:rsidR="00465471" w:rsidRDefault="00465471" w:rsidP="0051170E">
      <w:pPr>
        <w:widowControl/>
        <w:suppressAutoHyphens w:val="0"/>
        <w:autoSpaceDE w:val="0"/>
        <w:autoSpaceDN w:val="0"/>
        <w:adjustRightInd w:val="0"/>
        <w:spacing w:line="240" w:lineRule="auto"/>
        <w:ind w:firstLine="0"/>
        <w:rPr>
          <w:rFonts w:eastAsia="Times New Roman" w:cs="Arial"/>
          <w:kern w:val="0"/>
          <w:szCs w:val="20"/>
          <w:lang w:val="id-ID" w:eastAsia="en-US" w:bidi="ar-SA"/>
        </w:rPr>
      </w:pPr>
    </w:p>
    <w:p w:rsidR="0051170E" w:rsidRPr="0051170E" w:rsidRDefault="0051170E" w:rsidP="00465471">
      <w:pPr>
        <w:widowControl/>
        <w:suppressAutoHyphens w:val="0"/>
        <w:autoSpaceDE w:val="0"/>
        <w:autoSpaceDN w:val="0"/>
        <w:adjustRightInd w:val="0"/>
        <w:spacing w:line="240" w:lineRule="auto"/>
        <w:ind w:right="66" w:firstLine="0"/>
        <w:rPr>
          <w:rFonts w:eastAsia="Times New Roman" w:cs="Arial"/>
          <w:kern w:val="0"/>
          <w:szCs w:val="20"/>
          <w:lang w:val="id-ID" w:eastAsia="en-US" w:bidi="ar-SA"/>
        </w:rPr>
      </w:pPr>
      <w:r w:rsidRPr="0051170E">
        <w:rPr>
          <w:rFonts w:eastAsia="Times New Roman" w:cs="Arial"/>
          <w:kern w:val="0"/>
          <w:szCs w:val="20"/>
          <w:lang w:val="id-ID" w:eastAsia="en-US" w:bidi="ar-SA"/>
        </w:rPr>
        <w:t>psikologis dan berpengaruh terhadap kualitas</w:t>
      </w:r>
    </w:p>
    <w:p w:rsidR="0051170E" w:rsidRDefault="0051170E" w:rsidP="0051170E">
      <w:pPr>
        <w:widowControl/>
        <w:suppressAutoHyphens w:val="0"/>
        <w:autoSpaceDE w:val="0"/>
        <w:autoSpaceDN w:val="0"/>
        <w:adjustRightInd w:val="0"/>
        <w:spacing w:line="240" w:lineRule="auto"/>
        <w:ind w:firstLine="0"/>
        <w:rPr>
          <w:rFonts w:eastAsia="Times New Roman" w:cs="Arial"/>
          <w:kern w:val="0"/>
          <w:szCs w:val="20"/>
          <w:lang w:val="id-ID" w:eastAsia="en-US" w:bidi="ar-SA"/>
        </w:rPr>
      </w:pPr>
      <w:r>
        <w:rPr>
          <w:rFonts w:eastAsia="Times New Roman" w:cs="Arial"/>
          <w:kern w:val="0"/>
          <w:szCs w:val="20"/>
          <w:lang w:val="id-ID" w:eastAsia="en-US" w:bidi="ar-SA"/>
        </w:rPr>
        <w:t xml:space="preserve">ruang. Arsitektur membentuk perilaku </w:t>
      </w:r>
      <w:r w:rsidRPr="0051170E">
        <w:rPr>
          <w:rFonts w:eastAsia="Times New Roman" w:cs="Arial"/>
          <w:kern w:val="0"/>
          <w:szCs w:val="20"/>
          <w:lang w:val="id-ID" w:eastAsia="en-US" w:bidi="ar-SA"/>
        </w:rPr>
        <w:t>manusia d</w:t>
      </w:r>
      <w:r>
        <w:rPr>
          <w:rFonts w:eastAsia="Times New Roman" w:cs="Arial"/>
          <w:kern w:val="0"/>
          <w:szCs w:val="20"/>
          <w:lang w:val="id-ID" w:eastAsia="en-US" w:bidi="ar-SA"/>
        </w:rPr>
        <w:t xml:space="preserve">imana hanya terdapat satu arah, </w:t>
      </w:r>
      <w:r w:rsidRPr="0051170E">
        <w:rPr>
          <w:rFonts w:eastAsia="Times New Roman" w:cs="Arial"/>
          <w:kern w:val="0"/>
          <w:szCs w:val="20"/>
          <w:lang w:val="id-ID" w:eastAsia="en-US" w:bidi="ar-SA"/>
        </w:rPr>
        <w:t>dimana</w:t>
      </w:r>
      <w:r>
        <w:rPr>
          <w:rFonts w:eastAsia="Times New Roman" w:cs="Arial"/>
          <w:kern w:val="0"/>
          <w:szCs w:val="20"/>
          <w:lang w:val="id-ID" w:eastAsia="en-US" w:bidi="ar-SA"/>
        </w:rPr>
        <w:t xml:space="preserve"> desain arsitektur mempengaruhi </w:t>
      </w:r>
      <w:r w:rsidRPr="0051170E">
        <w:rPr>
          <w:rFonts w:eastAsia="Times New Roman" w:cs="Arial"/>
          <w:kern w:val="0"/>
          <w:szCs w:val="20"/>
          <w:lang w:val="id-ID" w:eastAsia="en-US" w:bidi="ar-SA"/>
        </w:rPr>
        <w:t>peri</w:t>
      </w:r>
      <w:r>
        <w:rPr>
          <w:rFonts w:eastAsia="Times New Roman" w:cs="Arial"/>
          <w:kern w:val="0"/>
          <w:szCs w:val="20"/>
          <w:lang w:val="id-ID" w:eastAsia="en-US" w:bidi="ar-SA"/>
        </w:rPr>
        <w:t xml:space="preserve">laku manusia sehingga membentuk </w:t>
      </w:r>
      <w:r w:rsidRPr="0051170E">
        <w:rPr>
          <w:rFonts w:eastAsia="Times New Roman" w:cs="Arial"/>
          <w:kern w:val="0"/>
          <w:szCs w:val="20"/>
          <w:lang w:val="id-ID" w:eastAsia="en-US" w:bidi="ar-SA"/>
        </w:rPr>
        <w:t>perilaku manusia dari desain arsitektur</w:t>
      </w:r>
      <w:r w:rsidRPr="0051170E">
        <w:rPr>
          <w:rFonts w:eastAsia="Times New Roman" w:cs="Arial"/>
          <w:kern w:val="0"/>
          <w:szCs w:val="20"/>
          <w:lang w:val="id-ID" w:eastAsia="en-US" w:bidi="ar-SA"/>
        </w:rPr>
        <w:t xml:space="preserve"> </w:t>
      </w:r>
      <w:r w:rsidR="00465471">
        <w:rPr>
          <w:rFonts w:eastAsia="Times New Roman" w:cs="Arial"/>
          <w:kern w:val="0"/>
          <w:szCs w:val="20"/>
          <w:lang w:val="id-ID" w:eastAsia="en-US" w:bidi="ar-SA"/>
        </w:rPr>
        <w:t xml:space="preserve">tersebut. </w:t>
      </w:r>
    </w:p>
    <w:p w:rsidR="00465471" w:rsidRDefault="00465471" w:rsidP="0051170E">
      <w:pPr>
        <w:widowControl/>
        <w:suppressAutoHyphens w:val="0"/>
        <w:autoSpaceDE w:val="0"/>
        <w:autoSpaceDN w:val="0"/>
        <w:adjustRightInd w:val="0"/>
        <w:spacing w:line="240" w:lineRule="auto"/>
        <w:ind w:firstLine="0"/>
        <w:rPr>
          <w:rFonts w:eastAsia="Times New Roman" w:cs="Arial"/>
          <w:kern w:val="0"/>
          <w:szCs w:val="20"/>
          <w:lang w:val="id-ID" w:eastAsia="en-US" w:bidi="ar-SA"/>
        </w:rPr>
      </w:pPr>
    </w:p>
    <w:p w:rsidR="00845335" w:rsidRDefault="00845335" w:rsidP="0051170E">
      <w:pPr>
        <w:widowControl/>
        <w:suppressAutoHyphens w:val="0"/>
        <w:autoSpaceDE w:val="0"/>
        <w:autoSpaceDN w:val="0"/>
        <w:adjustRightInd w:val="0"/>
        <w:spacing w:line="240" w:lineRule="auto"/>
        <w:ind w:firstLine="0"/>
        <w:rPr>
          <w:rFonts w:eastAsia="Times New Roman" w:cs="Arial"/>
          <w:b/>
          <w:kern w:val="0"/>
          <w:szCs w:val="20"/>
          <w:lang w:val="id-ID" w:eastAsia="en-US" w:bidi="ar-SA"/>
        </w:rPr>
      </w:pPr>
    </w:p>
    <w:p w:rsidR="00845335" w:rsidRDefault="00845335" w:rsidP="0051170E">
      <w:pPr>
        <w:widowControl/>
        <w:suppressAutoHyphens w:val="0"/>
        <w:autoSpaceDE w:val="0"/>
        <w:autoSpaceDN w:val="0"/>
        <w:adjustRightInd w:val="0"/>
        <w:spacing w:line="240" w:lineRule="auto"/>
        <w:ind w:firstLine="0"/>
        <w:rPr>
          <w:rFonts w:eastAsia="Times New Roman" w:cs="Arial"/>
          <w:b/>
          <w:kern w:val="0"/>
          <w:szCs w:val="20"/>
          <w:lang w:val="id-ID" w:eastAsia="en-US" w:bidi="ar-SA"/>
        </w:rPr>
      </w:pPr>
      <w:r>
        <w:rPr>
          <w:rFonts w:eastAsia="Times New Roman" w:cs="Arial"/>
          <w:b/>
          <w:kern w:val="0"/>
          <w:szCs w:val="20"/>
          <w:lang w:val="id-ID" w:eastAsia="en-US" w:bidi="ar-SA"/>
        </w:rPr>
        <w:t>DATA LOKASI PERENCANAAN</w:t>
      </w:r>
    </w:p>
    <w:p w:rsidR="00845335" w:rsidRDefault="00845335" w:rsidP="0051170E">
      <w:pPr>
        <w:widowControl/>
        <w:suppressAutoHyphens w:val="0"/>
        <w:autoSpaceDE w:val="0"/>
        <w:autoSpaceDN w:val="0"/>
        <w:adjustRightInd w:val="0"/>
        <w:spacing w:line="240" w:lineRule="auto"/>
        <w:ind w:firstLine="0"/>
        <w:rPr>
          <w:rFonts w:eastAsia="Times New Roman" w:cs="Arial"/>
          <w:b/>
          <w:kern w:val="0"/>
          <w:szCs w:val="20"/>
          <w:lang w:val="id-ID" w:eastAsia="en-US" w:bidi="ar-SA"/>
        </w:rPr>
      </w:pPr>
    </w:p>
    <w:p w:rsidR="00845335" w:rsidRPr="00D806EE" w:rsidRDefault="00845335" w:rsidP="00845335">
      <w:pPr>
        <w:pStyle w:val="TextodeCita"/>
        <w:spacing w:line="240" w:lineRule="auto"/>
        <w:rPr>
          <w:rFonts w:eastAsia="Times New Roman" w:cs="Times New Roman"/>
          <w:i w:val="0"/>
          <w:lang w:eastAsia="en-US"/>
        </w:rPr>
      </w:pPr>
      <w:r w:rsidRPr="00D806EE">
        <w:rPr>
          <w:rFonts w:cs="Times New Roman"/>
          <w:i w:val="0"/>
        </w:rPr>
        <w:t xml:space="preserve">Daerah Khusus Ibukota Jakarta (DKI Jakarta, Jakarta Raya) adalah </w:t>
      </w:r>
      <w:hyperlink r:id="rId15" w:tooltip="Ibu kota" w:history="1">
        <w:r w:rsidRPr="00D806EE">
          <w:rPr>
            <w:rFonts w:cs="Times New Roman"/>
            <w:i w:val="0"/>
          </w:rPr>
          <w:t>ibu kota</w:t>
        </w:r>
      </w:hyperlink>
      <w:r w:rsidRPr="00D806EE">
        <w:rPr>
          <w:rFonts w:cs="Times New Roman"/>
          <w:i w:val="0"/>
        </w:rPr>
        <w:t xml:space="preserve"> negara </w:t>
      </w:r>
      <w:hyperlink r:id="rId16" w:tooltip="Indonesia" w:history="1">
        <w:r w:rsidRPr="00D806EE">
          <w:rPr>
            <w:rFonts w:cs="Times New Roman"/>
            <w:i w:val="0"/>
          </w:rPr>
          <w:t>Indonesia</w:t>
        </w:r>
      </w:hyperlink>
      <w:r w:rsidRPr="00D806EE">
        <w:rPr>
          <w:rFonts w:cs="Times New Roman"/>
          <w:i w:val="0"/>
        </w:rPr>
        <w:t xml:space="preserve">. Jakarta merupakan satu-satunya kota di Indonesia yang memiliki status setingkat </w:t>
      </w:r>
      <w:hyperlink r:id="rId17" w:tooltip="Provinsi Indonesia" w:history="1">
        <w:r w:rsidRPr="00D806EE">
          <w:rPr>
            <w:rFonts w:cs="Times New Roman"/>
            <w:i w:val="0"/>
          </w:rPr>
          <w:t>provinsi</w:t>
        </w:r>
      </w:hyperlink>
      <w:r w:rsidRPr="00D806EE">
        <w:rPr>
          <w:rFonts w:cs="Times New Roman"/>
          <w:i w:val="0"/>
        </w:rPr>
        <w:t xml:space="preserve">. Jakarta terletak di bagian Barat laut </w:t>
      </w:r>
      <w:hyperlink r:id="rId18" w:tooltip="Pulau Jawa" w:history="1">
        <w:r w:rsidRPr="00D806EE">
          <w:rPr>
            <w:rFonts w:cs="Times New Roman"/>
            <w:i w:val="0"/>
          </w:rPr>
          <w:t>Pulau Jawa</w:t>
        </w:r>
      </w:hyperlink>
      <w:r w:rsidRPr="00D806EE">
        <w:rPr>
          <w:rFonts w:cs="Times New Roman"/>
          <w:i w:val="0"/>
        </w:rPr>
        <w:t xml:space="preserve">. Jakarta memiliki luas sekitar 661,52 km² (lautan: 6.977,5 km²). </w:t>
      </w:r>
      <w:r w:rsidRPr="00D806EE">
        <w:rPr>
          <w:rFonts w:eastAsia="Times New Roman" w:cs="Times New Roman"/>
          <w:i w:val="0"/>
          <w:lang w:eastAsia="en-US"/>
        </w:rPr>
        <w:t xml:space="preserve">Provinsi DKI Jakarta berada pada posisi geografis antara 106.22’42” dan 106.58’18” Bujur Timur, serta antara 5.19’12” dan 6.23’54” Lintang Selatan dengan keseluruhan luas wilayah  7.659,02 km², meliputi 662,33 km² daratan, termasuk 110 pulau di kabupaten administrasi kepulauan seribu dan 6.977,5 km² lautan.  Provinsi DKI Jakarta terbagi dalam lima kota administrasi dan satu </w:t>
      </w:r>
      <w:r w:rsidRPr="00D806EE">
        <w:rPr>
          <w:rFonts w:eastAsia="Times New Roman" w:cs="Times New Roman"/>
          <w:i w:val="0"/>
          <w:lang w:val="id-ID" w:eastAsia="en-US"/>
        </w:rPr>
        <w:t>k</w:t>
      </w:r>
      <w:r w:rsidRPr="00D806EE">
        <w:rPr>
          <w:rFonts w:eastAsia="Times New Roman" w:cs="Times New Roman"/>
          <w:i w:val="0"/>
          <w:lang w:eastAsia="en-US"/>
        </w:rPr>
        <w:t>abupaten administrasi.  Kota administrasi Jakarta Pusat memiliki luas 48,13 km², Kota administrasi Jakarta Utara  dengan luas 146,66 km²; Kota Administrasi Jakarta Barat dengan luas 129,54 km², Kota Administrasi Jakarta Selatan dengan luas 141,27 km², dan Kota Administrasi Jakarta Timur  dengan luas 188,03 km², serta Kabupaten Administrasi Kepulauan Seribu dengan luas 8,70 km².</w:t>
      </w:r>
    </w:p>
    <w:p w:rsidR="00845335" w:rsidRDefault="00845335" w:rsidP="00845335">
      <w:pPr>
        <w:pStyle w:val="TextodeCita"/>
        <w:spacing w:line="276" w:lineRule="auto"/>
        <w:rPr>
          <w:i w:val="0"/>
          <w:lang w:val="id-ID"/>
        </w:rPr>
      </w:pPr>
      <w:r w:rsidRPr="0000533C">
        <w:rPr>
          <w:i w:val="0"/>
          <w:lang w:val="id-ID"/>
        </w:rPr>
        <w:t>Penataan p</w:t>
      </w:r>
      <w:r w:rsidRPr="0000533C">
        <w:rPr>
          <w:i w:val="0"/>
        </w:rPr>
        <w:t>erumahan telah di atur dalam Undang-Undang No. 4/1992 tentang Perumahan dan Pemukiman, pada Pasal 5 ayat (1) disebutkan bahwa: “Setiap warga negara mempunyai hak untuk menempati dan atau menikmati dan atau memiliki rumah yang layak dan lingkungan yang sehat, aman, serasi, dan teratur”.</w:t>
      </w:r>
      <w:r w:rsidRPr="0000533C">
        <w:rPr>
          <w:i w:val="0"/>
          <w:lang w:val="id-ID"/>
        </w:rPr>
        <w:t xml:space="preserve"> Namun, pada praktiknya di lapangan kondisinya sangat berbalik.</w:t>
      </w:r>
    </w:p>
    <w:p w:rsidR="00845335" w:rsidRDefault="00845335" w:rsidP="0051170E">
      <w:pPr>
        <w:widowControl/>
        <w:suppressAutoHyphens w:val="0"/>
        <w:autoSpaceDE w:val="0"/>
        <w:autoSpaceDN w:val="0"/>
        <w:adjustRightInd w:val="0"/>
        <w:spacing w:line="240" w:lineRule="auto"/>
        <w:ind w:firstLine="0"/>
        <w:rPr>
          <w:rFonts w:eastAsia="Times New Roman" w:cs="Arial"/>
          <w:b/>
          <w:kern w:val="0"/>
          <w:szCs w:val="20"/>
          <w:lang w:val="id-ID" w:eastAsia="en-US" w:bidi="ar-SA"/>
        </w:rPr>
      </w:pPr>
    </w:p>
    <w:p w:rsidR="00465471" w:rsidRDefault="00465471" w:rsidP="0051170E">
      <w:pPr>
        <w:widowControl/>
        <w:suppressAutoHyphens w:val="0"/>
        <w:autoSpaceDE w:val="0"/>
        <w:autoSpaceDN w:val="0"/>
        <w:adjustRightInd w:val="0"/>
        <w:spacing w:line="240" w:lineRule="auto"/>
        <w:ind w:firstLine="0"/>
        <w:rPr>
          <w:rFonts w:eastAsia="Times New Roman" w:cs="Arial"/>
          <w:b/>
          <w:kern w:val="0"/>
          <w:szCs w:val="20"/>
          <w:lang w:val="id-ID" w:eastAsia="en-US" w:bidi="ar-SA"/>
        </w:rPr>
      </w:pPr>
      <w:r w:rsidRPr="00465471">
        <w:rPr>
          <w:rFonts w:eastAsia="Times New Roman" w:cs="Arial"/>
          <w:b/>
          <w:kern w:val="0"/>
          <w:szCs w:val="20"/>
          <w:lang w:val="id-ID" w:eastAsia="en-US" w:bidi="ar-SA"/>
        </w:rPr>
        <w:t>ZONING</w:t>
      </w:r>
    </w:p>
    <w:p w:rsidR="00465471" w:rsidRDefault="00465471" w:rsidP="0051170E">
      <w:pPr>
        <w:widowControl/>
        <w:suppressAutoHyphens w:val="0"/>
        <w:autoSpaceDE w:val="0"/>
        <w:autoSpaceDN w:val="0"/>
        <w:adjustRightInd w:val="0"/>
        <w:spacing w:line="240" w:lineRule="auto"/>
        <w:ind w:firstLine="0"/>
        <w:rPr>
          <w:rFonts w:eastAsia="Times New Roman" w:cs="Arial"/>
          <w:b/>
          <w:kern w:val="0"/>
          <w:szCs w:val="20"/>
          <w:lang w:val="id-ID" w:eastAsia="en-US" w:bidi="ar-SA"/>
        </w:rPr>
      </w:pPr>
    </w:p>
    <w:p w:rsidR="00465471" w:rsidRDefault="00465471" w:rsidP="00465471">
      <w:pPr>
        <w:spacing w:line="240" w:lineRule="auto"/>
      </w:pPr>
      <w:r>
        <w:t xml:space="preserve">Dalam menentukan zoning tapak harus mempertimbangkan hasil dan analisis yang telah dilakukan diatas, </w:t>
      </w:r>
      <w:proofErr w:type="gramStart"/>
      <w:r>
        <w:t>diantaranya :</w:t>
      </w:r>
      <w:proofErr w:type="gramEnd"/>
      <w:r>
        <w:t xml:space="preserve">  </w:t>
      </w:r>
    </w:p>
    <w:p w:rsidR="00465471" w:rsidRDefault="00465471" w:rsidP="00465471">
      <w:pPr>
        <w:pStyle w:val="ListParagraph"/>
        <w:widowControl/>
        <w:numPr>
          <w:ilvl w:val="0"/>
          <w:numId w:val="20"/>
        </w:numPr>
        <w:suppressAutoHyphens w:val="0"/>
        <w:spacing w:line="240" w:lineRule="auto"/>
        <w:ind w:left="284"/>
        <w:contextualSpacing/>
        <w:rPr>
          <w:lang w:val="id-ID"/>
        </w:rPr>
      </w:pPr>
      <w:r>
        <w:rPr>
          <w:lang w:val="id-ID"/>
        </w:rPr>
        <w:t>Area publik harus diperhatikan agar dapat menjadi daya tarik penunjang main entrance termasuk area publik.</w:t>
      </w:r>
    </w:p>
    <w:p w:rsidR="00465471" w:rsidRDefault="00465471" w:rsidP="00465471">
      <w:pPr>
        <w:pStyle w:val="ListParagraph"/>
        <w:widowControl/>
        <w:numPr>
          <w:ilvl w:val="0"/>
          <w:numId w:val="20"/>
        </w:numPr>
        <w:suppressAutoHyphens w:val="0"/>
        <w:spacing w:line="240" w:lineRule="auto"/>
        <w:ind w:left="284"/>
        <w:contextualSpacing/>
        <w:rPr>
          <w:lang w:val="id-ID"/>
        </w:rPr>
      </w:pPr>
      <w:r>
        <w:rPr>
          <w:lang w:val="id-ID"/>
        </w:rPr>
        <w:t>Area semi publik ditempatkan dibagian belakang antara area publik dan semi privat.</w:t>
      </w:r>
      <w:r w:rsidRPr="0011425F">
        <w:rPr>
          <w:lang w:val="id-ID"/>
        </w:rPr>
        <w:t xml:space="preserve"> </w:t>
      </w:r>
    </w:p>
    <w:p w:rsidR="00465471" w:rsidRDefault="00465471" w:rsidP="00465471">
      <w:pPr>
        <w:pStyle w:val="ListParagraph"/>
        <w:widowControl/>
        <w:numPr>
          <w:ilvl w:val="0"/>
          <w:numId w:val="20"/>
        </w:numPr>
        <w:suppressAutoHyphens w:val="0"/>
        <w:spacing w:line="240" w:lineRule="auto"/>
        <w:ind w:left="284"/>
        <w:contextualSpacing/>
        <w:rPr>
          <w:lang w:val="id-ID"/>
        </w:rPr>
      </w:pPr>
      <w:r>
        <w:rPr>
          <w:lang w:val="id-ID"/>
        </w:rPr>
        <w:t>Area privat harus diperhatikan agar perletakannya ditempat yang terjaga.</w:t>
      </w:r>
    </w:p>
    <w:p w:rsidR="00465471" w:rsidRDefault="00465471" w:rsidP="00465471">
      <w:pPr>
        <w:pStyle w:val="ListParagraph"/>
        <w:widowControl/>
        <w:numPr>
          <w:ilvl w:val="0"/>
          <w:numId w:val="20"/>
        </w:numPr>
        <w:suppressAutoHyphens w:val="0"/>
        <w:spacing w:line="240" w:lineRule="auto"/>
        <w:ind w:left="284"/>
        <w:contextualSpacing/>
        <w:rPr>
          <w:lang w:val="id-ID"/>
        </w:rPr>
      </w:pPr>
      <w:r>
        <w:rPr>
          <w:lang w:val="id-ID"/>
        </w:rPr>
        <w:lastRenderedPageBreak/>
        <w:t>Area servis diletakan dibelakang dan harus memperhatikan sirkulasi agar tidak merusak sirkulasi penunjang.</w:t>
      </w:r>
    </w:p>
    <w:p w:rsidR="00DC2DEB" w:rsidRDefault="00BE01EB" w:rsidP="00465471">
      <w:pPr>
        <w:widowControl/>
        <w:suppressAutoHyphens w:val="0"/>
        <w:spacing w:line="240" w:lineRule="auto"/>
        <w:contextualSpacing/>
        <w:rPr>
          <w:lang w:val="id-ID"/>
        </w:rPr>
      </w:pPr>
      <w:r>
        <w:rPr>
          <w:rFonts w:cs="Arial"/>
          <w:i/>
          <w:noProof/>
          <w:lang w:val="id-ID" w:eastAsia="id-ID" w:bidi="ar-SA"/>
        </w:rPr>
        <w:drawing>
          <wp:anchor distT="0" distB="0" distL="114300" distR="114300" simplePos="0" relativeHeight="251707392" behindDoc="0" locked="0" layoutInCell="1" allowOverlap="1" wp14:anchorId="049CF6CE" wp14:editId="14B4E932">
            <wp:simplePos x="0" y="0"/>
            <wp:positionH relativeFrom="column">
              <wp:posOffset>492941</wp:posOffset>
            </wp:positionH>
            <wp:positionV relativeFrom="paragraph">
              <wp:posOffset>87449</wp:posOffset>
            </wp:positionV>
            <wp:extent cx="1632857" cy="1129103"/>
            <wp:effectExtent l="0" t="0" r="5715" b="0"/>
            <wp:wrapNone/>
            <wp:docPr id="22" name="Picture 22" descr="D:\RAHMAN\My DT - Tugas Kulih UMJ\SMESTER 8\SKRIPSI\zo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AHMAN\My DT - Tugas Kulih UMJ\SMESTER 8\SKRIPSI\zonin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2857" cy="11291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2DEB" w:rsidRDefault="00DC2DEB" w:rsidP="00DC2DEB">
      <w:pPr>
        <w:widowControl/>
        <w:suppressAutoHyphens w:val="0"/>
        <w:spacing w:line="240" w:lineRule="auto"/>
        <w:ind w:firstLine="0"/>
        <w:contextualSpacing/>
        <w:rPr>
          <w:lang w:val="id-ID"/>
        </w:rPr>
      </w:pPr>
    </w:p>
    <w:p w:rsidR="00465471" w:rsidRDefault="00465471" w:rsidP="00465471">
      <w:pPr>
        <w:widowControl/>
        <w:suppressAutoHyphens w:val="0"/>
        <w:spacing w:line="240" w:lineRule="auto"/>
        <w:contextualSpacing/>
        <w:rPr>
          <w:lang w:val="id-ID"/>
        </w:rPr>
      </w:pPr>
    </w:p>
    <w:p w:rsidR="00465471" w:rsidRDefault="00465471" w:rsidP="00465471">
      <w:pPr>
        <w:widowControl/>
        <w:suppressAutoHyphens w:val="0"/>
        <w:spacing w:line="240" w:lineRule="auto"/>
        <w:contextualSpacing/>
        <w:rPr>
          <w:lang w:val="id-ID"/>
        </w:rPr>
      </w:pPr>
    </w:p>
    <w:p w:rsidR="00465471" w:rsidRDefault="00465471" w:rsidP="00465471">
      <w:pPr>
        <w:widowControl/>
        <w:suppressAutoHyphens w:val="0"/>
        <w:spacing w:line="240" w:lineRule="auto"/>
        <w:contextualSpacing/>
        <w:rPr>
          <w:lang w:val="id-ID"/>
        </w:rPr>
      </w:pPr>
    </w:p>
    <w:p w:rsidR="00465471" w:rsidRDefault="00465471" w:rsidP="00465471">
      <w:pPr>
        <w:widowControl/>
        <w:suppressAutoHyphens w:val="0"/>
        <w:spacing w:line="240" w:lineRule="auto"/>
        <w:contextualSpacing/>
        <w:rPr>
          <w:lang w:val="id-ID"/>
        </w:rPr>
      </w:pPr>
    </w:p>
    <w:p w:rsidR="00465471" w:rsidRDefault="00465471" w:rsidP="00465471">
      <w:pPr>
        <w:widowControl/>
        <w:suppressAutoHyphens w:val="0"/>
        <w:spacing w:line="240" w:lineRule="auto"/>
        <w:contextualSpacing/>
        <w:rPr>
          <w:lang w:val="id-ID"/>
        </w:rPr>
      </w:pPr>
    </w:p>
    <w:p w:rsidR="00DC2DEB" w:rsidRDefault="00DC2DEB"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p>
    <w:p w:rsidR="00DC2DEB" w:rsidRDefault="00DC2DEB"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p>
    <w:p w:rsidR="00DC2DEB" w:rsidRPr="00DC2DEB" w:rsidRDefault="00DC2DEB" w:rsidP="00DC2DEB">
      <w:pPr>
        <w:tabs>
          <w:tab w:val="left" w:pos="7371"/>
        </w:tabs>
        <w:ind w:right="42" w:firstLine="0"/>
        <w:jc w:val="center"/>
        <w:rPr>
          <w:sz w:val="18"/>
          <w:szCs w:val="18"/>
          <w:lang w:val="id-ID"/>
        </w:rPr>
      </w:pPr>
      <w:r w:rsidRPr="00DC2DEB">
        <w:rPr>
          <w:rStyle w:val="Strong"/>
          <w:rFonts w:cs="Times New Roman"/>
          <w:sz w:val="18"/>
          <w:szCs w:val="18"/>
          <w:shd w:val="clear" w:color="auto" w:fill="FFFFFF"/>
          <w:lang w:val="id-ID"/>
        </w:rPr>
        <w:t>Gam</w:t>
      </w:r>
      <w:r w:rsidRPr="00DC2DEB">
        <w:rPr>
          <w:rFonts w:cs="Times New Roman"/>
          <w:sz w:val="18"/>
          <w:szCs w:val="18"/>
        </w:rPr>
        <w:t xml:space="preserve">bar </w:t>
      </w:r>
      <w:r w:rsidRPr="00DC2DEB">
        <w:rPr>
          <w:rFonts w:cs="Times New Roman"/>
          <w:sz w:val="18"/>
          <w:szCs w:val="18"/>
          <w:lang w:val="id-ID"/>
        </w:rPr>
        <w:t>1</w:t>
      </w:r>
      <w:r w:rsidRPr="00DC2DEB">
        <w:rPr>
          <w:rFonts w:cs="Times New Roman"/>
          <w:sz w:val="18"/>
          <w:szCs w:val="18"/>
          <w:lang w:val="id-ID"/>
        </w:rPr>
        <w:t xml:space="preserve">. </w:t>
      </w:r>
      <w:r w:rsidRPr="00DC2DEB">
        <w:rPr>
          <w:sz w:val="18"/>
          <w:szCs w:val="18"/>
          <w:lang w:val="id-ID"/>
        </w:rPr>
        <w:t>Foto View</w:t>
      </w:r>
    </w:p>
    <w:p w:rsidR="00DC2DEB" w:rsidRDefault="00DC2DEB" w:rsidP="00DC2DEB">
      <w:pPr>
        <w:pStyle w:val="TextodeCita"/>
        <w:spacing w:line="276" w:lineRule="auto"/>
        <w:ind w:firstLine="0"/>
        <w:jc w:val="center"/>
        <w:rPr>
          <w:rFonts w:cs="Times New Roman"/>
          <w:i w:val="0"/>
          <w:sz w:val="18"/>
          <w:szCs w:val="18"/>
          <w:lang w:val="id-ID"/>
        </w:rPr>
      </w:pPr>
      <w:r w:rsidRPr="00DC2DEB">
        <w:rPr>
          <w:rFonts w:cs="Times New Roman"/>
          <w:i w:val="0"/>
          <w:sz w:val="18"/>
          <w:szCs w:val="18"/>
          <w:lang w:val="id-ID"/>
        </w:rPr>
        <w:t>(</w:t>
      </w:r>
      <w:r w:rsidRPr="00DC2DEB">
        <w:rPr>
          <w:rFonts w:cs="Times New Roman"/>
          <w:i w:val="0"/>
          <w:sz w:val="18"/>
          <w:szCs w:val="18"/>
        </w:rPr>
        <w:t xml:space="preserve">Sumber : </w:t>
      </w:r>
      <w:r w:rsidRPr="00DC2DEB">
        <w:rPr>
          <w:rFonts w:cs="Times New Roman"/>
          <w:i w:val="0"/>
          <w:sz w:val="18"/>
          <w:szCs w:val="18"/>
          <w:lang w:val="id-ID"/>
        </w:rPr>
        <w:t>Dokumen Pribadi, 2018)</w:t>
      </w:r>
    </w:p>
    <w:p w:rsidR="00DC2DEB" w:rsidRPr="00DC2DEB" w:rsidRDefault="00DC2DEB" w:rsidP="00DC2DEB">
      <w:pPr>
        <w:pStyle w:val="TextodeCita"/>
        <w:spacing w:line="276" w:lineRule="auto"/>
        <w:ind w:firstLine="0"/>
        <w:jc w:val="center"/>
        <w:rPr>
          <w:rStyle w:val="Refdenotaalpie1"/>
          <w:rFonts w:cs="Arial"/>
          <w:i w:val="0"/>
          <w:vertAlign w:val="baseline"/>
          <w:lang w:val="id-ID"/>
        </w:rPr>
      </w:pPr>
    </w:p>
    <w:p w:rsidR="00465471" w:rsidRPr="00687A22" w:rsidRDefault="00465471" w:rsidP="00465471">
      <w:pPr>
        <w:spacing w:line="240" w:lineRule="auto"/>
      </w:pPr>
      <w:r>
        <w:t xml:space="preserve">Dari data analisis diatas maka didapat kesimpulan untuk penzoningan pada tapak adalah sebagai </w:t>
      </w:r>
      <w:proofErr w:type="gramStart"/>
      <w:r>
        <w:t>berikut :</w:t>
      </w:r>
      <w:proofErr w:type="gramEnd"/>
      <w:r>
        <w:t xml:space="preserve"> </w:t>
      </w:r>
    </w:p>
    <w:p w:rsidR="00465471" w:rsidRPr="00D0446E" w:rsidRDefault="00465471" w:rsidP="00465471">
      <w:pPr>
        <w:pStyle w:val="ListParagraph"/>
        <w:widowControl/>
        <w:numPr>
          <w:ilvl w:val="0"/>
          <w:numId w:val="21"/>
        </w:numPr>
        <w:suppressAutoHyphens w:val="0"/>
        <w:spacing w:line="240" w:lineRule="auto"/>
        <w:ind w:left="284" w:hanging="284"/>
        <w:contextualSpacing/>
      </w:pPr>
      <w:r w:rsidRPr="00D0446E">
        <w:rPr>
          <w:lang w:val="id-ID"/>
        </w:rPr>
        <w:t>Zon</w:t>
      </w:r>
      <w:r>
        <w:rPr>
          <w:lang w:val="id-ID"/>
        </w:rPr>
        <w:t>a Publik, z</w:t>
      </w:r>
      <w:r w:rsidRPr="00D0446E">
        <w:rPr>
          <w:lang w:val="id-ID"/>
        </w:rPr>
        <w:t xml:space="preserve">ona yang menampung kegiatan yang bersifat umum atau ruang-ruang pelayanan umum.Pada zona ini diletakan ruang pedestrian, vegetasi, tenant publik, zona apresiasi dan area parkir </w:t>
      </w:r>
    </w:p>
    <w:p w:rsidR="00465471" w:rsidRPr="00456900" w:rsidRDefault="00465471" w:rsidP="00465471">
      <w:pPr>
        <w:pStyle w:val="ListParagraph"/>
        <w:widowControl/>
        <w:numPr>
          <w:ilvl w:val="0"/>
          <w:numId w:val="21"/>
        </w:numPr>
        <w:suppressAutoHyphens w:val="0"/>
        <w:spacing w:line="240" w:lineRule="auto"/>
        <w:ind w:left="284" w:hanging="284"/>
        <w:contextualSpacing/>
      </w:pPr>
      <w:r>
        <w:rPr>
          <w:lang w:val="id-ID"/>
        </w:rPr>
        <w:t>Zona Semi Publik, z</w:t>
      </w:r>
      <w:r w:rsidRPr="00D0446E">
        <w:rPr>
          <w:lang w:val="id-ID"/>
        </w:rPr>
        <w:t xml:space="preserve">ona yang menampung kegiatan yang tidak sepenuhnya terbuka hanya untuk kalangan tertentu. Pada zona ini meliputi zona </w:t>
      </w:r>
      <w:r>
        <w:rPr>
          <w:lang w:val="id-ID"/>
        </w:rPr>
        <w:t xml:space="preserve">area parkir khusus </w:t>
      </w:r>
      <w:r w:rsidRPr="009F1518">
        <w:rPr>
          <w:i/>
          <w:lang w:val="id-ID"/>
        </w:rPr>
        <w:t>vlogger</w:t>
      </w:r>
      <w:r>
        <w:rPr>
          <w:lang w:val="id-ID"/>
        </w:rPr>
        <w:t xml:space="preserve"> dan kumpulan komunitas </w:t>
      </w:r>
      <w:r w:rsidRPr="00EF3AD0">
        <w:rPr>
          <w:i/>
          <w:lang w:val="id-ID"/>
        </w:rPr>
        <w:t>vlogger</w:t>
      </w:r>
    </w:p>
    <w:p w:rsidR="00465471" w:rsidRPr="00A9550A" w:rsidRDefault="00465471" w:rsidP="00465471">
      <w:pPr>
        <w:pStyle w:val="ListParagraph"/>
        <w:widowControl/>
        <w:numPr>
          <w:ilvl w:val="0"/>
          <w:numId w:val="21"/>
        </w:numPr>
        <w:suppressAutoHyphens w:val="0"/>
        <w:spacing w:line="240" w:lineRule="auto"/>
        <w:ind w:left="284" w:hanging="284"/>
        <w:contextualSpacing/>
      </w:pPr>
      <w:r>
        <w:rPr>
          <w:lang w:val="id-ID"/>
        </w:rPr>
        <w:t>Zona privat, zona yang menampung kegiatan yang bersifat individu dan berkomunitas didalam ruangan.</w:t>
      </w:r>
    </w:p>
    <w:p w:rsidR="006A08D9" w:rsidRPr="00340D60" w:rsidRDefault="00465471" w:rsidP="006A08D9">
      <w:pPr>
        <w:pStyle w:val="ListParagraph"/>
        <w:widowControl/>
        <w:numPr>
          <w:ilvl w:val="0"/>
          <w:numId w:val="21"/>
        </w:numPr>
        <w:suppressAutoHyphens w:val="0"/>
        <w:spacing w:line="240" w:lineRule="auto"/>
        <w:ind w:left="284" w:hanging="284"/>
        <w:contextualSpacing/>
      </w:pPr>
      <w:r>
        <w:rPr>
          <w:lang w:val="id-ID"/>
        </w:rPr>
        <w:t>Zona Servis, zona yang berisi fasilitas kebutuhan pelayanan bangunan seperti fungsi ulititas.</w:t>
      </w:r>
    </w:p>
    <w:p w:rsidR="006A08D9" w:rsidRDefault="006A08D9" w:rsidP="006A08D9">
      <w:pPr>
        <w:widowControl/>
        <w:suppressAutoHyphens w:val="0"/>
        <w:spacing w:line="240" w:lineRule="auto"/>
        <w:contextualSpacing/>
      </w:pPr>
    </w:p>
    <w:p w:rsidR="006A08D9" w:rsidRPr="006A08D9" w:rsidRDefault="006A08D9" w:rsidP="006A08D9">
      <w:pPr>
        <w:widowControl/>
        <w:suppressAutoHyphens w:val="0"/>
        <w:spacing w:line="240" w:lineRule="auto"/>
        <w:ind w:firstLine="0"/>
        <w:contextualSpacing/>
        <w:rPr>
          <w:rStyle w:val="Refdenotaalpie1"/>
          <w:b/>
          <w:vertAlign w:val="baseline"/>
          <w:lang w:val="id-ID"/>
        </w:rPr>
      </w:pPr>
      <w:r w:rsidRPr="006A08D9">
        <w:rPr>
          <w:b/>
          <w:lang w:val="id-ID"/>
        </w:rPr>
        <w:t>BENTUK MASSA</w:t>
      </w:r>
    </w:p>
    <w:p w:rsidR="006A08D9" w:rsidRPr="00340D60" w:rsidRDefault="006A08D9" w:rsidP="006A08D9">
      <w:pPr>
        <w:spacing w:line="240" w:lineRule="auto"/>
        <w:ind w:firstLine="0"/>
        <w:rPr>
          <w:sz w:val="18"/>
          <w:szCs w:val="18"/>
          <w:lang w:val="id-ID"/>
        </w:rPr>
      </w:pPr>
      <w:r w:rsidRPr="00E87998">
        <w:rPr>
          <w:sz w:val="18"/>
          <w:szCs w:val="18"/>
          <w:lang w:val="id-ID"/>
        </w:rPr>
        <w:t xml:space="preserve">Tabel 1. </w:t>
      </w:r>
      <w:r>
        <w:rPr>
          <w:sz w:val="18"/>
          <w:szCs w:val="18"/>
          <w:lang w:val="id-ID"/>
        </w:rPr>
        <w:t>Macam-macam bentuk massa bangunan</w:t>
      </w:r>
      <w:r w:rsidRPr="00E87998">
        <w:rPr>
          <w:sz w:val="18"/>
          <w:szCs w:val="18"/>
          <w:lang w:val="id-ID"/>
        </w:rPr>
        <w:t>.</w:t>
      </w:r>
    </w:p>
    <w:tbl>
      <w:tblPr>
        <w:tblW w:w="4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666"/>
      </w:tblGrid>
      <w:tr w:rsidR="006A08D9" w:rsidRPr="00340D60" w:rsidTr="00515A15">
        <w:tc>
          <w:tcPr>
            <w:tcW w:w="1668" w:type="dxa"/>
            <w:shd w:val="clear" w:color="auto" w:fill="BFBFBF" w:themeFill="background1" w:themeFillShade="BF"/>
            <w:vAlign w:val="center"/>
          </w:tcPr>
          <w:p w:rsidR="006A08D9" w:rsidRPr="00340D60" w:rsidRDefault="006A08D9" w:rsidP="00515A15">
            <w:pPr>
              <w:spacing w:line="240" w:lineRule="auto"/>
              <w:ind w:firstLine="0"/>
              <w:jc w:val="center"/>
              <w:rPr>
                <w:rFonts w:cs="Times New Roman"/>
                <w:sz w:val="18"/>
                <w:szCs w:val="18"/>
                <w:lang w:val="id-ID"/>
              </w:rPr>
            </w:pPr>
            <w:r w:rsidRPr="00340D60">
              <w:rPr>
                <w:rFonts w:cs="Times New Roman"/>
                <w:sz w:val="18"/>
                <w:szCs w:val="18"/>
                <w:lang w:val="id-ID"/>
              </w:rPr>
              <w:t>Bentuk</w:t>
            </w:r>
          </w:p>
        </w:tc>
        <w:tc>
          <w:tcPr>
            <w:tcW w:w="2666" w:type="dxa"/>
            <w:shd w:val="clear" w:color="auto" w:fill="BFBFBF" w:themeFill="background1" w:themeFillShade="BF"/>
            <w:vAlign w:val="center"/>
          </w:tcPr>
          <w:p w:rsidR="006A08D9" w:rsidRPr="00340D60" w:rsidRDefault="006A08D9" w:rsidP="00515A15">
            <w:pPr>
              <w:spacing w:line="240" w:lineRule="auto"/>
              <w:ind w:firstLine="0"/>
              <w:jc w:val="center"/>
              <w:rPr>
                <w:rFonts w:cs="Times New Roman"/>
                <w:sz w:val="18"/>
                <w:szCs w:val="18"/>
                <w:lang w:val="id-ID"/>
              </w:rPr>
            </w:pPr>
            <w:r w:rsidRPr="00340D60">
              <w:rPr>
                <w:rFonts w:cs="Times New Roman"/>
                <w:sz w:val="18"/>
                <w:szCs w:val="18"/>
                <w:lang w:val="id-ID"/>
              </w:rPr>
              <w:t>Sifat</w:t>
            </w:r>
          </w:p>
        </w:tc>
      </w:tr>
      <w:tr w:rsidR="006A08D9" w:rsidRPr="00340D60" w:rsidTr="00515A15">
        <w:tc>
          <w:tcPr>
            <w:tcW w:w="1668" w:type="dxa"/>
            <w:shd w:val="clear" w:color="auto" w:fill="auto"/>
            <w:vAlign w:val="center"/>
          </w:tcPr>
          <w:p w:rsidR="006A08D9" w:rsidRPr="00340D60" w:rsidRDefault="006A08D9" w:rsidP="00515A15">
            <w:pPr>
              <w:spacing w:line="240" w:lineRule="auto"/>
              <w:ind w:firstLine="0"/>
              <w:jc w:val="left"/>
              <w:rPr>
                <w:rFonts w:cs="Times New Roman"/>
                <w:sz w:val="18"/>
                <w:szCs w:val="18"/>
                <w:lang w:val="id-ID"/>
              </w:rPr>
            </w:pPr>
            <w:r w:rsidRPr="00340D60">
              <w:rPr>
                <w:rFonts w:cs="Times New Roman"/>
                <w:sz w:val="18"/>
                <w:szCs w:val="18"/>
                <w:lang w:val="id-ID"/>
              </w:rPr>
              <w:t>Persegi kesan stabil, formal, monoton dan masif.</w:t>
            </w:r>
          </w:p>
          <w:p w:rsidR="006A08D9" w:rsidRPr="00340D60" w:rsidRDefault="006A08D9" w:rsidP="00515A15">
            <w:pPr>
              <w:spacing w:line="240" w:lineRule="auto"/>
              <w:ind w:firstLine="0"/>
              <w:jc w:val="left"/>
              <w:rPr>
                <w:rFonts w:cs="Times New Roman"/>
                <w:sz w:val="18"/>
                <w:szCs w:val="18"/>
                <w:lang w:val="id-ID"/>
              </w:rPr>
            </w:pPr>
            <w:r w:rsidRPr="00340D60">
              <w:rPr>
                <w:rFonts w:eastAsia="Calibri" w:cs="Times New Roman"/>
                <w:noProof/>
                <w:sz w:val="18"/>
                <w:szCs w:val="18"/>
                <w:lang w:val="id-ID" w:eastAsia="id-ID" w:bidi="ar-SA"/>
              </w:rPr>
              <mc:AlternateContent>
                <mc:Choice Requires="wpg">
                  <w:drawing>
                    <wp:anchor distT="0" distB="0" distL="114300" distR="114300" simplePos="0" relativeHeight="251710464" behindDoc="0" locked="0" layoutInCell="1" allowOverlap="1" wp14:anchorId="12460E28" wp14:editId="2499C550">
                      <wp:simplePos x="0" y="0"/>
                      <wp:positionH relativeFrom="column">
                        <wp:posOffset>137795</wp:posOffset>
                      </wp:positionH>
                      <wp:positionV relativeFrom="paragraph">
                        <wp:posOffset>26035</wp:posOffset>
                      </wp:positionV>
                      <wp:extent cx="462915" cy="414655"/>
                      <wp:effectExtent l="0" t="0" r="13335" b="23495"/>
                      <wp:wrapNone/>
                      <wp:docPr id="69489" name="Group 69489"/>
                      <wp:cNvGraphicFramePr/>
                      <a:graphic xmlns:a="http://schemas.openxmlformats.org/drawingml/2006/main">
                        <a:graphicData uri="http://schemas.microsoft.com/office/word/2010/wordprocessingGroup">
                          <wpg:wgp>
                            <wpg:cNvGrpSpPr/>
                            <wpg:grpSpPr>
                              <a:xfrm>
                                <a:off x="0" y="0"/>
                                <a:ext cx="463244" cy="414867"/>
                                <a:chOff x="299466" y="-209229"/>
                                <a:chExt cx="499110" cy="457200"/>
                              </a:xfrm>
                            </wpg:grpSpPr>
                            <wps:wsp>
                              <wps:cNvPr id="3407" name="Shape 3407"/>
                              <wps:cNvSpPr/>
                              <wps:spPr>
                                <a:xfrm>
                                  <a:off x="299466" y="-209229"/>
                                  <a:ext cx="499110" cy="457200"/>
                                </a:xfrm>
                                <a:custGeom>
                                  <a:avLst/>
                                  <a:gdLst/>
                                  <a:ahLst/>
                                  <a:cxnLst/>
                                  <a:rect l="0" t="0" r="0" b="0"/>
                                  <a:pathLst>
                                    <a:path w="499110" h="457200">
                                      <a:moveTo>
                                        <a:pt x="0" y="457200"/>
                                      </a:moveTo>
                                      <a:lnTo>
                                        <a:pt x="499110" y="457200"/>
                                      </a:lnTo>
                                      <a:lnTo>
                                        <a:pt x="499110" y="0"/>
                                      </a:lnTo>
                                      <a:lnTo>
                                        <a:pt x="0" y="0"/>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0B08E14" id="Group 69489" o:spid="_x0000_s1026" style="position:absolute;margin-left:10.85pt;margin-top:2.05pt;width:36.45pt;height:32.65pt;z-index:251710464;mso-width-relative:margin;mso-height-relative:margin" coordorigin="2994,-2092" coordsize="499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">
                      <v:shape id="Shape 3407" o:spid="_x0000_s1027" style="position:absolute;left:2994;top:-2092;width:4991;height:4571;visibility:visible;mso-wrap-style:square;v-text-anchor:top" coordsize="49911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8Gq8YA&#10;AADdAAAADwAAAGRycy9kb3ducmV2LnhtbESPzW7CMBCE75V4B2uReit2CyoQMKhFRe2Jf8R1FW+T&#10;iHidxi5J375GQuI4mplvNNN5a0txodoXjjU89xQI4tSZgjMNh/3yaQTCB2SDpWPS8Ece5rPOwxQT&#10;4xre0mUXMhEh7BPUkIdQJVL6NCeLvucq4uh9u9piiLLOpKmxiXBbyhelXqXFguNCjhUtckrPu1+r&#10;odmqsVp/ZufFcHX8UX7Tf19/nLR+7LZvExCB2nAP39pfRkN/oIZwfROfgJ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8Gq8YAAADdAAAADwAAAAAAAAAAAAAAAACYAgAAZHJz&#10;L2Rvd25yZXYueG1sUEsFBgAAAAAEAAQA9QAAAIsDAAAAAA==&#10;" path="m,457200r499110,l499110,,,,,457200xe" filled="f" strokeweight="2pt">
                        <v:stroke miterlimit="83231f" joinstyle="miter"/>
                        <v:path arrowok="t" textboxrect="0,0,499110,457200"/>
                      </v:shape>
                    </v:group>
                  </w:pict>
                </mc:Fallback>
              </mc:AlternateContent>
            </w:r>
          </w:p>
          <w:p w:rsidR="006A08D9" w:rsidRPr="00340D60" w:rsidRDefault="006A08D9" w:rsidP="00515A15">
            <w:pPr>
              <w:spacing w:line="240" w:lineRule="auto"/>
              <w:ind w:firstLine="0"/>
              <w:jc w:val="left"/>
              <w:rPr>
                <w:rFonts w:cs="Times New Roman"/>
                <w:sz w:val="18"/>
                <w:szCs w:val="18"/>
                <w:lang w:val="id-ID"/>
              </w:rPr>
            </w:pPr>
          </w:p>
          <w:p w:rsidR="006A08D9" w:rsidRPr="00340D60" w:rsidRDefault="006A08D9" w:rsidP="00515A15">
            <w:pPr>
              <w:spacing w:line="240" w:lineRule="auto"/>
              <w:ind w:firstLine="0"/>
              <w:jc w:val="left"/>
              <w:rPr>
                <w:rFonts w:cs="Times New Roman"/>
                <w:sz w:val="18"/>
                <w:szCs w:val="18"/>
                <w:lang w:val="id-ID"/>
              </w:rPr>
            </w:pPr>
          </w:p>
          <w:p w:rsidR="006A08D9" w:rsidRPr="00340D60" w:rsidRDefault="006A08D9" w:rsidP="00515A15">
            <w:pPr>
              <w:spacing w:line="240" w:lineRule="auto"/>
              <w:ind w:firstLine="0"/>
              <w:jc w:val="left"/>
              <w:rPr>
                <w:rFonts w:cs="Times New Roman"/>
                <w:sz w:val="18"/>
                <w:szCs w:val="18"/>
                <w:lang w:val="id-ID"/>
              </w:rPr>
            </w:pPr>
          </w:p>
        </w:tc>
        <w:tc>
          <w:tcPr>
            <w:tcW w:w="2666" w:type="dxa"/>
            <w:shd w:val="clear" w:color="auto" w:fill="auto"/>
          </w:tcPr>
          <w:p w:rsidR="006A08D9" w:rsidRPr="00340D60" w:rsidRDefault="006A08D9" w:rsidP="00515A15">
            <w:pPr>
              <w:spacing w:line="240" w:lineRule="auto"/>
              <w:ind w:firstLine="0"/>
              <w:rPr>
                <w:rFonts w:cs="Times New Roman"/>
                <w:sz w:val="18"/>
                <w:szCs w:val="18"/>
              </w:rPr>
            </w:pPr>
            <w:r w:rsidRPr="00340D60">
              <w:rPr>
                <w:rFonts w:cs="Times New Roman"/>
                <w:sz w:val="18"/>
                <w:szCs w:val="18"/>
              </w:rPr>
              <w:t>Beban radiasi matahari dapat dikurangi sesuai dengan luasan sisi masing-masing bangunan Antisipasi terhadap angin bagus dan cross ventilation mudah diatur</w:t>
            </w:r>
          </w:p>
          <w:p w:rsidR="006A08D9" w:rsidRPr="00340D60" w:rsidRDefault="006A08D9" w:rsidP="00515A15">
            <w:pPr>
              <w:spacing w:line="240" w:lineRule="auto"/>
              <w:ind w:firstLine="0"/>
              <w:rPr>
                <w:rFonts w:cs="Times New Roman"/>
                <w:sz w:val="18"/>
                <w:szCs w:val="18"/>
              </w:rPr>
            </w:pPr>
            <w:r w:rsidRPr="00340D60">
              <w:rPr>
                <w:rFonts w:cs="Times New Roman"/>
                <w:sz w:val="18"/>
                <w:szCs w:val="18"/>
              </w:rPr>
              <w:t>Efisiensi ruang baik</w:t>
            </w:r>
          </w:p>
        </w:tc>
      </w:tr>
      <w:tr w:rsidR="006A08D9" w:rsidRPr="00340D60" w:rsidTr="00515A15">
        <w:tc>
          <w:tcPr>
            <w:tcW w:w="1668" w:type="dxa"/>
            <w:shd w:val="clear" w:color="auto" w:fill="auto"/>
            <w:vAlign w:val="center"/>
          </w:tcPr>
          <w:p w:rsidR="006A08D9" w:rsidRPr="00340D60" w:rsidRDefault="006A08D9" w:rsidP="00515A15">
            <w:pPr>
              <w:spacing w:line="240" w:lineRule="auto"/>
              <w:ind w:firstLine="0"/>
              <w:jc w:val="left"/>
              <w:rPr>
                <w:rFonts w:cs="Times New Roman"/>
                <w:sz w:val="18"/>
                <w:szCs w:val="18"/>
              </w:rPr>
            </w:pPr>
            <w:r w:rsidRPr="00340D60">
              <w:rPr>
                <w:rFonts w:cs="Times New Roman"/>
                <w:sz w:val="18"/>
                <w:szCs w:val="18"/>
              </w:rPr>
              <w:t xml:space="preserve">Lingkaran </w:t>
            </w:r>
          </w:p>
          <w:p w:rsidR="006A08D9" w:rsidRPr="00340D60" w:rsidRDefault="006A08D9" w:rsidP="00515A15">
            <w:pPr>
              <w:spacing w:line="240" w:lineRule="auto"/>
              <w:ind w:firstLine="0"/>
              <w:jc w:val="left"/>
              <w:rPr>
                <w:rFonts w:cs="Times New Roman"/>
                <w:sz w:val="18"/>
                <w:szCs w:val="18"/>
              </w:rPr>
            </w:pPr>
            <w:r w:rsidRPr="00340D60">
              <w:rPr>
                <w:rFonts w:cs="Times New Roman"/>
                <w:sz w:val="18"/>
                <w:szCs w:val="18"/>
              </w:rPr>
              <w:t>Kesan : Tuntas, bulat, dinamis (bergerak)</w:t>
            </w:r>
          </w:p>
          <w:p w:rsidR="006A08D9" w:rsidRPr="00340D60" w:rsidRDefault="006A08D9" w:rsidP="00515A15">
            <w:pPr>
              <w:spacing w:line="240" w:lineRule="auto"/>
              <w:ind w:firstLine="0"/>
              <w:jc w:val="left"/>
              <w:rPr>
                <w:rFonts w:cs="Times New Roman"/>
                <w:sz w:val="18"/>
                <w:szCs w:val="18"/>
              </w:rPr>
            </w:pPr>
            <w:r w:rsidRPr="00340D60">
              <w:rPr>
                <w:noProof/>
                <w:sz w:val="18"/>
                <w:szCs w:val="18"/>
                <w:lang w:val="id-ID" w:eastAsia="id-ID" w:bidi="ar-SA"/>
              </w:rPr>
              <mc:AlternateContent>
                <mc:Choice Requires="wps">
                  <w:drawing>
                    <wp:anchor distT="0" distB="0" distL="114300" distR="114300" simplePos="0" relativeHeight="251713536" behindDoc="0" locked="0" layoutInCell="1" allowOverlap="1" wp14:anchorId="3A334B0E" wp14:editId="5CD32C61">
                      <wp:simplePos x="0" y="0"/>
                      <wp:positionH relativeFrom="column">
                        <wp:posOffset>100965</wp:posOffset>
                      </wp:positionH>
                      <wp:positionV relativeFrom="paragraph">
                        <wp:posOffset>58420</wp:posOffset>
                      </wp:positionV>
                      <wp:extent cx="457200" cy="457200"/>
                      <wp:effectExtent l="0" t="0" r="19050" b="19050"/>
                      <wp:wrapNone/>
                      <wp:docPr id="341" name="Shape 3413"/>
                      <wp:cNvGraphicFramePr/>
                      <a:graphic xmlns:a="http://schemas.openxmlformats.org/drawingml/2006/main">
                        <a:graphicData uri="http://schemas.microsoft.com/office/word/2010/wordprocessingShape">
                          <wps:wsp>
                            <wps:cNvSpPr/>
                            <wps:spPr>
                              <a:xfrm>
                                <a:off x="0" y="0"/>
                                <a:ext cx="457200" cy="457200"/>
                              </a:xfrm>
                              <a:custGeom>
                                <a:avLst/>
                                <a:gdLst/>
                                <a:ahLst/>
                                <a:cxnLst/>
                                <a:rect l="0" t="0" r="0" b="0"/>
                                <a:pathLst>
                                  <a:path w="294005" h="269875">
                                    <a:moveTo>
                                      <a:pt x="0" y="134874"/>
                                    </a:moveTo>
                                    <a:cubicBezTo>
                                      <a:pt x="0" y="60325"/>
                                      <a:pt x="65786" y="0"/>
                                      <a:pt x="146939" y="0"/>
                                    </a:cubicBezTo>
                                    <a:cubicBezTo>
                                      <a:pt x="228219" y="0"/>
                                      <a:pt x="294005" y="60325"/>
                                      <a:pt x="294005" y="134874"/>
                                    </a:cubicBezTo>
                                    <a:cubicBezTo>
                                      <a:pt x="294005" y="209423"/>
                                      <a:pt x="228219" y="269875"/>
                                      <a:pt x="146939" y="269875"/>
                                    </a:cubicBezTo>
                                    <a:cubicBezTo>
                                      <a:pt x="65786" y="269875"/>
                                      <a:pt x="0" y="209423"/>
                                      <a:pt x="0" y="134874"/>
                                    </a:cubicBezTo>
                                    <a:close/>
                                  </a:path>
                                </a:pathLst>
                              </a:custGeom>
                              <a:ln w="19050" cap="flat">
                                <a:round/>
                              </a:ln>
                            </wps:spPr>
                            <wps:style>
                              <a:lnRef idx="1">
                                <a:srgbClr val="000000"/>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9F0784B" id="Shape 3413" o:spid="_x0000_s1026" style="position:absolute;margin-left:7.95pt;margin-top:4.6pt;width:36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4005,26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" path="m,134874c,60325,65786,,146939,v81280,,147066,60325,147066,134874c294005,209423,228219,269875,146939,269875,65786,269875,,209423,,134874xe" filled="f" strokeweight="1.5pt">
                      <v:path arrowok="t" textboxrect="0,0,294005,269875"/>
                    </v:shape>
                  </w:pict>
                </mc:Fallback>
              </mc:AlternateContent>
            </w:r>
          </w:p>
          <w:p w:rsidR="006A08D9" w:rsidRPr="00340D60" w:rsidRDefault="006A08D9" w:rsidP="00515A15">
            <w:pPr>
              <w:spacing w:line="240" w:lineRule="auto"/>
              <w:ind w:firstLine="0"/>
              <w:jc w:val="left"/>
              <w:rPr>
                <w:rFonts w:cs="Times New Roman"/>
                <w:sz w:val="18"/>
                <w:szCs w:val="18"/>
              </w:rPr>
            </w:pPr>
          </w:p>
          <w:p w:rsidR="006A08D9" w:rsidRPr="00340D60" w:rsidRDefault="006A08D9" w:rsidP="00515A15">
            <w:pPr>
              <w:spacing w:line="240" w:lineRule="auto"/>
              <w:ind w:firstLine="0"/>
              <w:jc w:val="left"/>
              <w:rPr>
                <w:rFonts w:cs="Times New Roman"/>
                <w:sz w:val="18"/>
                <w:szCs w:val="18"/>
              </w:rPr>
            </w:pPr>
          </w:p>
          <w:p w:rsidR="006A08D9" w:rsidRPr="00340D60" w:rsidRDefault="006A08D9" w:rsidP="00515A15">
            <w:pPr>
              <w:spacing w:line="240" w:lineRule="auto"/>
              <w:ind w:firstLine="0"/>
              <w:jc w:val="left"/>
              <w:rPr>
                <w:rFonts w:cs="Times New Roman"/>
                <w:sz w:val="18"/>
                <w:szCs w:val="18"/>
              </w:rPr>
            </w:pPr>
          </w:p>
          <w:p w:rsidR="006A08D9" w:rsidRPr="00340D60" w:rsidRDefault="006A08D9" w:rsidP="00515A15">
            <w:pPr>
              <w:spacing w:line="240" w:lineRule="auto"/>
              <w:ind w:firstLine="0"/>
              <w:jc w:val="left"/>
              <w:rPr>
                <w:rFonts w:cs="Times New Roman"/>
                <w:sz w:val="18"/>
                <w:szCs w:val="18"/>
                <w:lang w:val="id-ID"/>
              </w:rPr>
            </w:pPr>
          </w:p>
        </w:tc>
        <w:tc>
          <w:tcPr>
            <w:tcW w:w="2666" w:type="dxa"/>
            <w:shd w:val="clear" w:color="auto" w:fill="auto"/>
          </w:tcPr>
          <w:p w:rsidR="006A08D9" w:rsidRPr="00340D60" w:rsidRDefault="006A08D9" w:rsidP="00515A15">
            <w:pPr>
              <w:spacing w:line="240" w:lineRule="auto"/>
              <w:ind w:firstLine="0"/>
              <w:rPr>
                <w:rFonts w:cs="Times New Roman"/>
                <w:sz w:val="18"/>
                <w:szCs w:val="18"/>
              </w:rPr>
            </w:pPr>
            <w:r w:rsidRPr="00340D60">
              <w:rPr>
                <w:rFonts w:cs="Times New Roman"/>
                <w:sz w:val="18"/>
                <w:szCs w:val="18"/>
              </w:rPr>
              <w:t>Beban radiasi matahari diterima hampir sama ditiap sisi fasade Antisipasi terhadap angin tidak bagus dan cross ventilation sulit diatur</w:t>
            </w:r>
          </w:p>
        </w:tc>
      </w:tr>
      <w:tr w:rsidR="006A08D9" w:rsidRPr="00340D60" w:rsidTr="00515A15">
        <w:tc>
          <w:tcPr>
            <w:tcW w:w="1668" w:type="dxa"/>
            <w:shd w:val="clear" w:color="auto" w:fill="auto"/>
            <w:vAlign w:val="center"/>
          </w:tcPr>
          <w:p w:rsidR="006A08D9" w:rsidRPr="00340D60" w:rsidRDefault="006A08D9" w:rsidP="00515A15">
            <w:pPr>
              <w:spacing w:line="240" w:lineRule="auto"/>
              <w:ind w:firstLine="0"/>
              <w:jc w:val="left"/>
              <w:rPr>
                <w:rFonts w:cs="Times New Roman"/>
                <w:sz w:val="18"/>
                <w:szCs w:val="18"/>
              </w:rPr>
            </w:pPr>
            <w:r w:rsidRPr="00340D60">
              <w:rPr>
                <w:rFonts w:cs="Times New Roman"/>
                <w:sz w:val="18"/>
                <w:szCs w:val="18"/>
              </w:rPr>
              <w:t xml:space="preserve">Segitiga </w:t>
            </w:r>
          </w:p>
          <w:p w:rsidR="006A08D9" w:rsidRPr="00340D60" w:rsidRDefault="006A08D9" w:rsidP="00515A15">
            <w:pPr>
              <w:spacing w:line="240" w:lineRule="auto"/>
              <w:ind w:firstLine="0"/>
              <w:jc w:val="left"/>
              <w:rPr>
                <w:rFonts w:cs="Times New Roman"/>
                <w:sz w:val="18"/>
                <w:szCs w:val="18"/>
              </w:rPr>
            </w:pPr>
            <w:r w:rsidRPr="00340D60">
              <w:rPr>
                <w:rFonts w:cs="Times New Roman"/>
                <w:sz w:val="18"/>
                <w:szCs w:val="18"/>
              </w:rPr>
              <w:t xml:space="preserve">Kesan : Aktif, energik, tajam dan </w:t>
            </w:r>
          </w:p>
          <w:p w:rsidR="006A08D9" w:rsidRPr="00340D60" w:rsidRDefault="006A08D9" w:rsidP="00515A15">
            <w:pPr>
              <w:spacing w:line="240" w:lineRule="auto"/>
              <w:ind w:firstLine="0"/>
              <w:jc w:val="left"/>
              <w:rPr>
                <w:rFonts w:cs="Times New Roman"/>
                <w:sz w:val="18"/>
                <w:szCs w:val="18"/>
              </w:rPr>
            </w:pPr>
            <w:r w:rsidRPr="00340D60">
              <w:rPr>
                <w:rFonts w:ascii="Calibri" w:eastAsia="Calibri" w:hAnsi="Calibri" w:cs="Calibri"/>
                <w:noProof/>
                <w:sz w:val="18"/>
                <w:szCs w:val="18"/>
                <w:lang w:val="id-ID" w:eastAsia="id-ID" w:bidi="ar-SA"/>
              </w:rPr>
              <mc:AlternateContent>
                <mc:Choice Requires="wpg">
                  <w:drawing>
                    <wp:anchor distT="0" distB="0" distL="114300" distR="114300" simplePos="0" relativeHeight="251716608" behindDoc="0" locked="0" layoutInCell="1" allowOverlap="1" wp14:anchorId="2C5A6C57" wp14:editId="23FB1D0C">
                      <wp:simplePos x="0" y="0"/>
                      <wp:positionH relativeFrom="column">
                        <wp:posOffset>104775</wp:posOffset>
                      </wp:positionH>
                      <wp:positionV relativeFrom="paragraph">
                        <wp:posOffset>102870</wp:posOffset>
                      </wp:positionV>
                      <wp:extent cx="500380" cy="461645"/>
                      <wp:effectExtent l="0" t="0" r="13970" b="14605"/>
                      <wp:wrapNone/>
                      <wp:docPr id="345" name="Group 345"/>
                      <wp:cNvGraphicFramePr/>
                      <a:graphic xmlns:a="http://schemas.openxmlformats.org/drawingml/2006/main">
                        <a:graphicData uri="http://schemas.microsoft.com/office/word/2010/wordprocessingGroup">
                          <wpg:wgp>
                            <wpg:cNvGrpSpPr/>
                            <wpg:grpSpPr>
                              <a:xfrm>
                                <a:off x="0" y="0"/>
                                <a:ext cx="500742" cy="462223"/>
                                <a:chOff x="0" y="0"/>
                                <a:chExt cx="361950" cy="334163"/>
                              </a:xfrm>
                            </wpg:grpSpPr>
                            <wps:wsp>
                              <wps:cNvPr id="346" name="Rectangle 346"/>
                              <wps:cNvSpPr/>
                              <wps:spPr>
                                <a:xfrm>
                                  <a:off x="122555" y="0"/>
                                  <a:ext cx="50673" cy="224380"/>
                                </a:xfrm>
                                <a:prstGeom prst="rect">
                                  <a:avLst/>
                                </a:prstGeom>
                                <a:ln>
                                  <a:noFill/>
                                </a:ln>
                              </wps:spPr>
                              <wps:txbx>
                                <w:txbxContent>
                                  <w:p w:rsidR="006A08D9" w:rsidRDefault="006A08D9" w:rsidP="006A08D9">
                                    <w:pPr>
                                      <w:spacing w:line="276" w:lineRule="auto"/>
                                      <w:ind w:firstLine="0"/>
                                      <w:jc w:val="left"/>
                                    </w:pPr>
                                    <w:r>
                                      <w:rPr>
                                        <w:rFonts w:eastAsia="Times New Roman" w:cs="Times New Roman"/>
                                        <w:b/>
                                      </w:rPr>
                                      <w:t xml:space="preserve"> </w:t>
                                    </w:r>
                                  </w:p>
                                </w:txbxContent>
                              </wps:txbx>
                              <wps:bodyPr horzOverflow="overflow" vert="horz" lIns="0" tIns="0" rIns="0" bIns="0" rtlCol="0">
                                <a:noAutofit/>
                              </wps:bodyPr>
                            </wps:wsp>
                            <wps:wsp>
                              <wps:cNvPr id="347" name="Shape 3415"/>
                              <wps:cNvSpPr/>
                              <wps:spPr>
                                <a:xfrm>
                                  <a:off x="0" y="56032"/>
                                  <a:ext cx="361950" cy="278130"/>
                                </a:xfrm>
                                <a:custGeom>
                                  <a:avLst/>
                                  <a:gdLst/>
                                  <a:ahLst/>
                                  <a:cxnLst/>
                                  <a:rect l="0" t="0" r="0" b="0"/>
                                  <a:pathLst>
                                    <a:path w="361950" h="278130">
                                      <a:moveTo>
                                        <a:pt x="0" y="278130"/>
                                      </a:moveTo>
                                      <a:lnTo>
                                        <a:pt x="180975" y="0"/>
                                      </a:lnTo>
                                      <a:lnTo>
                                        <a:pt x="361950" y="278130"/>
                                      </a:lnTo>
                                      <a:close/>
                                    </a:path>
                                  </a:pathLst>
                                </a:custGeom>
                                <a:ln/>
                              </wps:spPr>
                              <wps:style>
                                <a:lnRef idx="2">
                                  <a:schemeClr val="dk1"/>
                                </a:lnRef>
                                <a:fillRef idx="1">
                                  <a:schemeClr val="lt1"/>
                                </a:fillRef>
                                <a:effectRef idx="0">
                                  <a:schemeClr val="dk1"/>
                                </a:effectRef>
                                <a:fontRef idx="minor">
                                  <a:schemeClr val="dk1"/>
                                </a:fontRef>
                              </wps:style>
                              <wps:bodyPr/>
                            </wps:wsp>
                          </wpg:wgp>
                        </a:graphicData>
                      </a:graphic>
                      <wp14:sizeRelH relativeFrom="margin">
                        <wp14:pctWidth>0</wp14:pctWidth>
                      </wp14:sizeRelH>
                      <wp14:sizeRelV relativeFrom="margin">
                        <wp14:pctHeight>0</wp14:pctHeight>
                      </wp14:sizeRelV>
                    </wp:anchor>
                  </w:drawing>
                </mc:Choice>
                <mc:Fallback>
                  <w:pict>
                    <v:group w14:anchorId="2C5A6C57" id="Group 345" o:spid="_x0000_s1026" style="position:absolute;margin-left:8.25pt;margin-top:8.1pt;width:39.4pt;height:36.35pt;z-index:251716608;mso-width-relative:margin;mso-height-relative:margin" coordsize="361950,334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">
                      <v:rect id="Rectangle 346" o:spid="_x0000_s1027" style="position:absolute;left:122555;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rsidR="006A08D9" w:rsidRDefault="006A08D9" w:rsidP="006A08D9">
                              <w:pPr>
                                <w:spacing w:line="276" w:lineRule="auto"/>
                                <w:ind w:firstLine="0"/>
                                <w:jc w:val="left"/>
                              </w:pPr>
                              <w:r>
                                <w:rPr>
                                  <w:rFonts w:eastAsia="Times New Roman" w:cs="Times New Roman"/>
                                  <w:b/>
                                </w:rPr>
                                <w:t xml:space="preserve"> </w:t>
                              </w:r>
                            </w:p>
                          </w:txbxContent>
                        </v:textbox>
                      </v:rect>
                      <v:shape id="Shape 3415" o:spid="_x0000_s1028" style="position:absolute;top:56032;width:361950;height:278130;visibility:visible;mso-wrap-style:square;v-text-anchor:top" coordsize="361950,27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9H68YA&#10;AADcAAAADwAAAGRycy9kb3ducmV2LnhtbESPQWvCQBSE70L/w/IK3nSTGqqkrlKKgYKUYvTQ3h7Z&#10;1yQ0+zZmt0n8925B8DjMzDfMejuaRvTUudqygngegSAurK65VHA6ZrMVCOeRNTaWScGFHGw3D5M1&#10;ptoOfKA+96UIEHYpKqi8b1MpXVGRQTe3LXHwfmxn0AfZlVJ3OAS4aeRTFD1LgzWHhQpbequo+M3/&#10;jILvc4m7lb4kPt+b0+dHnH2NNlNq+ji+voDwNPp7+NZ+1woWyRL+z4QjID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9H68YAAADcAAAADwAAAAAAAAAAAAAAAACYAgAAZHJz&#10;L2Rvd25yZXYueG1sUEsFBgAAAAAEAAQA9QAAAIsDAAAAAA==&#10;" path="m,278130l180975,,361950,278130,,278130xe" fillcolor="white [3201]" strokecolor="black [3200]" strokeweight="2pt">
                        <v:path arrowok="t" textboxrect="0,0,361950,278130"/>
                      </v:shape>
                    </v:group>
                  </w:pict>
                </mc:Fallback>
              </mc:AlternateContent>
            </w:r>
            <w:r w:rsidRPr="00340D60">
              <w:rPr>
                <w:rFonts w:cs="Times New Roman"/>
                <w:sz w:val="18"/>
                <w:szCs w:val="18"/>
              </w:rPr>
              <w:t>Mengarah</w:t>
            </w:r>
          </w:p>
          <w:p w:rsidR="006A08D9" w:rsidRPr="00340D60" w:rsidRDefault="006A08D9" w:rsidP="00515A15">
            <w:pPr>
              <w:spacing w:line="240" w:lineRule="auto"/>
              <w:ind w:firstLine="0"/>
              <w:jc w:val="left"/>
              <w:rPr>
                <w:rFonts w:cs="Times New Roman"/>
                <w:sz w:val="18"/>
                <w:szCs w:val="18"/>
              </w:rPr>
            </w:pPr>
          </w:p>
          <w:p w:rsidR="006A08D9" w:rsidRPr="00340D60" w:rsidRDefault="006A08D9" w:rsidP="00515A15">
            <w:pPr>
              <w:spacing w:line="240" w:lineRule="auto"/>
              <w:ind w:firstLine="0"/>
              <w:jc w:val="left"/>
              <w:rPr>
                <w:rFonts w:cs="Times New Roman"/>
                <w:sz w:val="18"/>
                <w:szCs w:val="18"/>
              </w:rPr>
            </w:pPr>
          </w:p>
          <w:p w:rsidR="006A08D9" w:rsidRPr="00340D60" w:rsidRDefault="006A08D9" w:rsidP="00515A15">
            <w:pPr>
              <w:spacing w:line="240" w:lineRule="auto"/>
              <w:ind w:firstLine="0"/>
              <w:jc w:val="left"/>
              <w:rPr>
                <w:rFonts w:cs="Times New Roman"/>
                <w:sz w:val="18"/>
                <w:szCs w:val="18"/>
              </w:rPr>
            </w:pPr>
          </w:p>
          <w:p w:rsidR="006A08D9" w:rsidRPr="00340D60" w:rsidRDefault="006A08D9" w:rsidP="00515A15">
            <w:pPr>
              <w:spacing w:line="240" w:lineRule="auto"/>
              <w:ind w:firstLine="0"/>
              <w:jc w:val="left"/>
              <w:rPr>
                <w:rFonts w:cs="Times New Roman"/>
                <w:sz w:val="18"/>
                <w:szCs w:val="18"/>
              </w:rPr>
            </w:pPr>
          </w:p>
          <w:p w:rsidR="006A08D9" w:rsidRPr="00340D60" w:rsidRDefault="006A08D9" w:rsidP="00515A15">
            <w:pPr>
              <w:spacing w:line="240" w:lineRule="auto"/>
              <w:ind w:firstLine="0"/>
              <w:jc w:val="left"/>
              <w:rPr>
                <w:rFonts w:cs="Times New Roman"/>
                <w:sz w:val="18"/>
                <w:szCs w:val="18"/>
              </w:rPr>
            </w:pPr>
          </w:p>
          <w:p w:rsidR="006A08D9" w:rsidRPr="00340D60" w:rsidRDefault="006A08D9" w:rsidP="00515A15">
            <w:pPr>
              <w:spacing w:line="240" w:lineRule="auto"/>
              <w:ind w:firstLine="0"/>
              <w:jc w:val="left"/>
              <w:rPr>
                <w:rFonts w:cs="Times New Roman"/>
                <w:sz w:val="18"/>
                <w:szCs w:val="18"/>
              </w:rPr>
            </w:pPr>
          </w:p>
          <w:p w:rsidR="006A08D9" w:rsidRPr="00340D60" w:rsidRDefault="006A08D9" w:rsidP="00515A15">
            <w:pPr>
              <w:spacing w:line="240" w:lineRule="auto"/>
              <w:ind w:firstLine="0"/>
              <w:jc w:val="left"/>
              <w:rPr>
                <w:rFonts w:cs="Times New Roman"/>
                <w:sz w:val="18"/>
                <w:szCs w:val="18"/>
                <w:lang w:val="id-ID"/>
              </w:rPr>
            </w:pPr>
          </w:p>
        </w:tc>
        <w:tc>
          <w:tcPr>
            <w:tcW w:w="2666" w:type="dxa"/>
            <w:shd w:val="clear" w:color="auto" w:fill="auto"/>
          </w:tcPr>
          <w:p w:rsidR="006A08D9" w:rsidRPr="00340D60" w:rsidRDefault="006A08D9" w:rsidP="00515A15">
            <w:pPr>
              <w:spacing w:line="276" w:lineRule="auto"/>
              <w:ind w:firstLine="0"/>
              <w:rPr>
                <w:rFonts w:cs="Times New Roman"/>
                <w:sz w:val="18"/>
                <w:szCs w:val="18"/>
              </w:rPr>
            </w:pPr>
            <w:r w:rsidRPr="00340D60">
              <w:rPr>
                <w:rFonts w:cs="Times New Roman"/>
                <w:sz w:val="18"/>
                <w:szCs w:val="18"/>
              </w:rPr>
              <w:lastRenderedPageBreak/>
              <w:t>Beban radiasi matahari diterima hampir sama ditiap sisi fasade</w:t>
            </w:r>
          </w:p>
          <w:p w:rsidR="006A08D9" w:rsidRPr="00340D60" w:rsidRDefault="006A08D9" w:rsidP="00515A15">
            <w:pPr>
              <w:spacing w:line="276" w:lineRule="auto"/>
              <w:ind w:firstLine="0"/>
              <w:rPr>
                <w:rFonts w:cs="Times New Roman"/>
                <w:sz w:val="18"/>
                <w:szCs w:val="18"/>
              </w:rPr>
            </w:pPr>
            <w:r w:rsidRPr="00340D60">
              <w:rPr>
                <w:rFonts w:cs="Times New Roman"/>
                <w:sz w:val="18"/>
                <w:szCs w:val="18"/>
              </w:rPr>
              <w:t>Efisiensi ruang kurang baik</w:t>
            </w:r>
          </w:p>
          <w:p w:rsidR="006A08D9" w:rsidRPr="00340D60" w:rsidRDefault="006A08D9" w:rsidP="00515A15">
            <w:pPr>
              <w:spacing w:line="276" w:lineRule="auto"/>
              <w:ind w:firstLine="0"/>
              <w:rPr>
                <w:rFonts w:cs="Times New Roman"/>
                <w:sz w:val="18"/>
                <w:szCs w:val="18"/>
              </w:rPr>
            </w:pPr>
            <w:r w:rsidRPr="00340D60">
              <w:rPr>
                <w:rFonts w:cs="Times New Roman"/>
                <w:sz w:val="18"/>
                <w:szCs w:val="18"/>
              </w:rPr>
              <w:t>Antisipasi terhadap angin bagus dan cross ventilation mudah diatur</w:t>
            </w:r>
          </w:p>
        </w:tc>
      </w:tr>
    </w:tbl>
    <w:p w:rsidR="006A08D9" w:rsidRDefault="006A08D9" w:rsidP="006A08D9">
      <w:pPr>
        <w:spacing w:line="276" w:lineRule="auto"/>
        <w:ind w:left="-142" w:firstLine="0"/>
        <w:rPr>
          <w:rFonts w:cs="Times New Roman"/>
          <w:sz w:val="18"/>
          <w:szCs w:val="18"/>
          <w:lang w:val="id-ID"/>
        </w:rPr>
      </w:pPr>
      <w:r w:rsidRPr="00340D60">
        <w:rPr>
          <w:rFonts w:cs="Times New Roman"/>
          <w:sz w:val="18"/>
          <w:szCs w:val="18"/>
          <w:lang w:val="id-ID"/>
        </w:rPr>
        <w:lastRenderedPageBreak/>
        <w:t xml:space="preserve">(Sumber : </w:t>
      </w:r>
      <w:r w:rsidRPr="00340D60">
        <w:rPr>
          <w:sz w:val="18"/>
          <w:szCs w:val="18"/>
          <w:lang w:val="id-ID"/>
        </w:rPr>
        <w:t>Syarif</w:t>
      </w:r>
      <w:r w:rsidRPr="00340D60">
        <w:rPr>
          <w:rFonts w:cs="Times New Roman"/>
          <w:sz w:val="18"/>
          <w:szCs w:val="18"/>
          <w:lang w:val="id-ID"/>
        </w:rPr>
        <w:t>, 2017)</w:t>
      </w:r>
    </w:p>
    <w:p w:rsidR="00181586" w:rsidRDefault="00181586" w:rsidP="0051170E">
      <w:pPr>
        <w:widowControl/>
        <w:suppressAutoHyphens w:val="0"/>
        <w:autoSpaceDE w:val="0"/>
        <w:autoSpaceDN w:val="0"/>
        <w:adjustRightInd w:val="0"/>
        <w:spacing w:line="240" w:lineRule="auto"/>
        <w:ind w:firstLine="0"/>
        <w:rPr>
          <w:rFonts w:cs="Times New Roman"/>
          <w:sz w:val="18"/>
          <w:szCs w:val="18"/>
          <w:lang w:val="id-ID"/>
        </w:rPr>
      </w:pPr>
    </w:p>
    <w:p w:rsidR="00340D60" w:rsidRPr="00340D60" w:rsidRDefault="00340D60" w:rsidP="0051170E">
      <w:pPr>
        <w:widowControl/>
        <w:suppressAutoHyphens w:val="0"/>
        <w:autoSpaceDE w:val="0"/>
        <w:autoSpaceDN w:val="0"/>
        <w:adjustRightInd w:val="0"/>
        <w:spacing w:line="240" w:lineRule="auto"/>
        <w:ind w:firstLine="0"/>
        <w:rPr>
          <w:rStyle w:val="Refdenotaalpie1"/>
          <w:rFonts w:eastAsia="Times New Roman" w:cs="Arial"/>
          <w:b/>
          <w:kern w:val="0"/>
          <w:sz w:val="18"/>
          <w:szCs w:val="18"/>
          <w:vertAlign w:val="baseline"/>
          <w:lang w:val="id-ID" w:eastAsia="en-US" w:bidi="ar-SA"/>
        </w:rPr>
      </w:pPr>
      <w:r>
        <w:rPr>
          <w:rStyle w:val="Refdenotaalpie1"/>
          <w:rFonts w:eastAsia="Times New Roman" w:cs="Arial"/>
          <w:b/>
          <w:kern w:val="0"/>
          <w:sz w:val="18"/>
          <w:szCs w:val="18"/>
          <w:vertAlign w:val="baseline"/>
          <w:lang w:val="id-ID" w:eastAsia="en-US" w:bidi="ar-SA"/>
        </w:rPr>
        <w:t>POLA MASSA</w:t>
      </w:r>
    </w:p>
    <w:p w:rsidR="00340D60" w:rsidRPr="00340D60" w:rsidRDefault="00340D60" w:rsidP="00340D60">
      <w:pPr>
        <w:pStyle w:val="ListParagraph"/>
        <w:spacing w:line="276" w:lineRule="auto"/>
        <w:ind w:left="142" w:hanging="284"/>
        <w:rPr>
          <w:sz w:val="18"/>
          <w:szCs w:val="18"/>
          <w:lang w:val="id-ID"/>
        </w:rPr>
      </w:pPr>
      <w:r w:rsidRPr="00340D60">
        <w:rPr>
          <w:sz w:val="18"/>
          <w:szCs w:val="18"/>
          <w:lang w:val="id-ID"/>
        </w:rPr>
        <w:t>Tabel 2. Table Pola Massa Bangunan.</w:t>
      </w:r>
    </w:p>
    <w:tbl>
      <w:tblPr>
        <w:tblStyle w:val="TableGrid0"/>
        <w:tblW w:w="4461" w:type="dxa"/>
        <w:tblInd w:w="-5" w:type="dxa"/>
        <w:tblLayout w:type="fixed"/>
        <w:tblCellMar>
          <w:left w:w="203" w:type="dxa"/>
          <w:right w:w="148" w:type="dxa"/>
        </w:tblCellMar>
        <w:tblLook w:val="04A0" w:firstRow="1" w:lastRow="0" w:firstColumn="1" w:lastColumn="0" w:noHBand="0" w:noVBand="1"/>
      </w:tblPr>
      <w:tblGrid>
        <w:gridCol w:w="1484"/>
        <w:gridCol w:w="2977"/>
      </w:tblGrid>
      <w:tr w:rsidR="00340D60" w:rsidRPr="00340D60" w:rsidTr="00515A15">
        <w:trPr>
          <w:trHeight w:val="259"/>
        </w:trPr>
        <w:tc>
          <w:tcPr>
            <w:tcW w:w="148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40D60" w:rsidRPr="00340D60" w:rsidRDefault="00340D60" w:rsidP="00515A15">
            <w:pPr>
              <w:spacing w:line="276" w:lineRule="auto"/>
              <w:ind w:firstLine="0"/>
              <w:jc w:val="center"/>
              <w:rPr>
                <w:sz w:val="18"/>
                <w:szCs w:val="18"/>
              </w:rPr>
            </w:pPr>
            <w:r w:rsidRPr="00340D60">
              <w:rPr>
                <w:rFonts w:eastAsia="Times New Roman" w:cs="Times New Roman"/>
                <w:b/>
                <w:sz w:val="18"/>
                <w:szCs w:val="18"/>
              </w:rPr>
              <w:t>ALTERNATIF</w:t>
            </w:r>
          </w:p>
        </w:tc>
        <w:tc>
          <w:tcPr>
            <w:tcW w:w="297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340D60" w:rsidRPr="00340D60" w:rsidRDefault="00340D60" w:rsidP="00515A15">
            <w:pPr>
              <w:spacing w:line="276" w:lineRule="auto"/>
              <w:ind w:firstLine="0"/>
              <w:jc w:val="center"/>
              <w:rPr>
                <w:rFonts w:eastAsia="Times New Roman" w:cs="Times New Roman"/>
                <w:b/>
                <w:sz w:val="18"/>
                <w:szCs w:val="18"/>
              </w:rPr>
            </w:pPr>
            <w:r w:rsidRPr="00340D60">
              <w:rPr>
                <w:b/>
                <w:sz w:val="18"/>
                <w:szCs w:val="18"/>
              </w:rPr>
              <w:t>KARAKTER</w:t>
            </w:r>
          </w:p>
        </w:tc>
      </w:tr>
      <w:tr w:rsidR="00340D60" w:rsidRPr="00340D60" w:rsidTr="00515A15">
        <w:trPr>
          <w:trHeight w:val="986"/>
        </w:trPr>
        <w:tc>
          <w:tcPr>
            <w:tcW w:w="1484" w:type="dxa"/>
            <w:tcBorders>
              <w:top w:val="single" w:sz="4" w:space="0" w:color="000000"/>
              <w:left w:val="single" w:sz="4" w:space="0" w:color="000000"/>
              <w:bottom w:val="single" w:sz="4" w:space="0" w:color="000000"/>
              <w:right w:val="single" w:sz="4" w:space="0" w:color="000000"/>
            </w:tcBorders>
          </w:tcPr>
          <w:p w:rsidR="00340D60" w:rsidRPr="00340D60" w:rsidRDefault="00340D60" w:rsidP="00515A15">
            <w:pPr>
              <w:spacing w:line="276" w:lineRule="auto"/>
              <w:ind w:firstLine="0"/>
              <w:jc w:val="center"/>
              <w:rPr>
                <w:sz w:val="18"/>
                <w:szCs w:val="18"/>
              </w:rPr>
            </w:pPr>
            <w:r w:rsidRPr="00340D60">
              <w:rPr>
                <w:sz w:val="18"/>
                <w:szCs w:val="18"/>
              </w:rPr>
              <w:t>Memusat</w:t>
            </w:r>
          </w:p>
          <w:p w:rsidR="00340D60" w:rsidRPr="00340D60" w:rsidRDefault="00340D60" w:rsidP="00515A15">
            <w:pPr>
              <w:spacing w:line="276" w:lineRule="auto"/>
              <w:ind w:firstLine="0"/>
              <w:jc w:val="center"/>
              <w:rPr>
                <w:sz w:val="18"/>
                <w:szCs w:val="18"/>
              </w:rPr>
            </w:pPr>
            <w:r w:rsidRPr="00340D60">
              <w:rPr>
                <w:noProof/>
                <w:sz w:val="18"/>
                <w:szCs w:val="18"/>
                <w:lang w:val="id-ID" w:eastAsia="id-ID" w:bidi="ar-SA"/>
              </w:rPr>
              <w:drawing>
                <wp:anchor distT="0" distB="0" distL="114300" distR="114300" simplePos="0" relativeHeight="251719680" behindDoc="0" locked="0" layoutInCell="1" allowOverlap="1" wp14:anchorId="62FD870A" wp14:editId="333275C8">
                  <wp:simplePos x="0" y="0"/>
                  <wp:positionH relativeFrom="column">
                    <wp:posOffset>422</wp:posOffset>
                  </wp:positionH>
                  <wp:positionV relativeFrom="paragraph">
                    <wp:posOffset>47202</wp:posOffset>
                  </wp:positionV>
                  <wp:extent cx="712047" cy="488096"/>
                  <wp:effectExtent l="0" t="0" r="0" b="762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1.PNG"/>
                          <pic:cNvPicPr/>
                        </pic:nvPicPr>
                        <pic:blipFill>
                          <a:blip r:embed="rId20">
                            <a:extLst>
                              <a:ext uri="{28A0092B-C50C-407E-A947-70E740481C1C}">
                                <a14:useLocalDpi xmlns:a14="http://schemas.microsoft.com/office/drawing/2010/main" val="0"/>
                              </a:ext>
                            </a:extLst>
                          </a:blip>
                          <a:stretch>
                            <a:fillRect/>
                          </a:stretch>
                        </pic:blipFill>
                        <pic:spPr>
                          <a:xfrm>
                            <a:off x="0" y="0"/>
                            <a:ext cx="715109" cy="490195"/>
                          </a:xfrm>
                          <a:prstGeom prst="rect">
                            <a:avLst/>
                          </a:prstGeom>
                        </pic:spPr>
                      </pic:pic>
                    </a:graphicData>
                  </a:graphic>
                  <wp14:sizeRelH relativeFrom="margin">
                    <wp14:pctWidth>0</wp14:pctWidth>
                  </wp14:sizeRelH>
                  <wp14:sizeRelV relativeFrom="margin">
                    <wp14:pctHeight>0</wp14:pctHeight>
                  </wp14:sizeRelV>
                </wp:anchor>
              </w:drawing>
            </w:r>
          </w:p>
          <w:p w:rsidR="00340D60" w:rsidRPr="00340D60" w:rsidRDefault="00340D60" w:rsidP="00515A15">
            <w:pPr>
              <w:spacing w:line="276" w:lineRule="auto"/>
              <w:ind w:firstLine="0"/>
              <w:jc w:val="center"/>
              <w:rPr>
                <w:sz w:val="18"/>
                <w:szCs w:val="18"/>
              </w:rPr>
            </w:pPr>
          </w:p>
          <w:p w:rsidR="00340D60" w:rsidRPr="00340D60" w:rsidRDefault="00340D60" w:rsidP="00515A15">
            <w:pPr>
              <w:spacing w:line="276" w:lineRule="auto"/>
              <w:ind w:firstLine="0"/>
              <w:jc w:val="center"/>
              <w:rPr>
                <w:sz w:val="18"/>
                <w:szCs w:val="18"/>
              </w:rPr>
            </w:pPr>
          </w:p>
          <w:p w:rsidR="00340D60" w:rsidRPr="00340D60" w:rsidRDefault="00340D60" w:rsidP="00515A15">
            <w:pPr>
              <w:spacing w:line="276" w:lineRule="auto"/>
              <w:ind w:firstLine="0"/>
              <w:jc w:val="center"/>
              <w:rPr>
                <w:sz w:val="18"/>
                <w:szCs w:val="18"/>
              </w:rPr>
            </w:pPr>
          </w:p>
          <w:p w:rsidR="00340D60" w:rsidRPr="00340D60" w:rsidRDefault="00340D60" w:rsidP="00515A15">
            <w:pPr>
              <w:spacing w:line="276" w:lineRule="auto"/>
              <w:ind w:firstLine="0"/>
              <w:jc w:val="center"/>
              <w:rPr>
                <w:sz w:val="18"/>
                <w:szCs w:val="18"/>
              </w:rPr>
            </w:pPr>
          </w:p>
        </w:tc>
        <w:tc>
          <w:tcPr>
            <w:tcW w:w="2977" w:type="dxa"/>
            <w:tcBorders>
              <w:top w:val="single" w:sz="4" w:space="0" w:color="000000"/>
              <w:left w:val="single" w:sz="4" w:space="0" w:color="000000"/>
              <w:bottom w:val="single" w:sz="4" w:space="0" w:color="000000"/>
              <w:right w:val="single" w:sz="4" w:space="0" w:color="000000"/>
            </w:tcBorders>
          </w:tcPr>
          <w:p w:rsidR="00340D60" w:rsidRPr="00340D60" w:rsidRDefault="00340D60" w:rsidP="00515A15">
            <w:pPr>
              <w:spacing w:line="240" w:lineRule="auto"/>
              <w:ind w:firstLine="0"/>
              <w:rPr>
                <w:sz w:val="18"/>
                <w:szCs w:val="18"/>
              </w:rPr>
            </w:pPr>
            <w:r w:rsidRPr="00340D60">
              <w:rPr>
                <w:sz w:val="18"/>
                <w:szCs w:val="18"/>
              </w:rPr>
              <w:t>Bentuk stabil merupakan komposisi terpusat yang terdiri atas sejumlah ruang sekunder yang dikelompokkan mengeliling sebuah ruang pusat besar yang dominan.</w:t>
            </w:r>
          </w:p>
        </w:tc>
      </w:tr>
      <w:tr w:rsidR="00340D60" w:rsidRPr="00340D60" w:rsidTr="00515A15">
        <w:trPr>
          <w:trHeight w:val="1399"/>
        </w:trPr>
        <w:tc>
          <w:tcPr>
            <w:tcW w:w="1484" w:type="dxa"/>
            <w:tcBorders>
              <w:top w:val="single" w:sz="4" w:space="0" w:color="000000"/>
              <w:left w:val="single" w:sz="4" w:space="0" w:color="000000"/>
              <w:bottom w:val="single" w:sz="4" w:space="0" w:color="000000"/>
              <w:right w:val="single" w:sz="4" w:space="0" w:color="000000"/>
            </w:tcBorders>
          </w:tcPr>
          <w:p w:rsidR="00340D60" w:rsidRPr="00340D60" w:rsidRDefault="00340D60" w:rsidP="00515A15">
            <w:pPr>
              <w:spacing w:line="276" w:lineRule="auto"/>
              <w:ind w:firstLine="0"/>
              <w:jc w:val="center"/>
              <w:rPr>
                <w:sz w:val="18"/>
                <w:szCs w:val="18"/>
              </w:rPr>
            </w:pPr>
            <w:r w:rsidRPr="00340D60">
              <w:rPr>
                <w:sz w:val="18"/>
                <w:szCs w:val="18"/>
              </w:rPr>
              <w:t>Radial</w:t>
            </w:r>
          </w:p>
          <w:p w:rsidR="00340D60" w:rsidRPr="00340D60" w:rsidRDefault="00340D60" w:rsidP="00515A15">
            <w:pPr>
              <w:spacing w:line="276" w:lineRule="auto"/>
              <w:ind w:firstLine="0"/>
              <w:jc w:val="center"/>
              <w:rPr>
                <w:sz w:val="18"/>
                <w:szCs w:val="18"/>
              </w:rPr>
            </w:pPr>
            <w:r w:rsidRPr="00340D60">
              <w:rPr>
                <w:noProof/>
                <w:sz w:val="18"/>
                <w:szCs w:val="18"/>
                <w:lang w:val="id-ID" w:eastAsia="id-ID" w:bidi="ar-SA"/>
              </w:rPr>
              <w:drawing>
                <wp:anchor distT="0" distB="0" distL="114300" distR="114300" simplePos="0" relativeHeight="251728896" behindDoc="0" locked="0" layoutInCell="1" allowOverlap="1" wp14:anchorId="31DD49C1" wp14:editId="116351A0">
                  <wp:simplePos x="0" y="0"/>
                  <wp:positionH relativeFrom="column">
                    <wp:posOffset>-43604</wp:posOffset>
                  </wp:positionH>
                  <wp:positionV relativeFrom="paragraph">
                    <wp:posOffset>74295</wp:posOffset>
                  </wp:positionV>
                  <wp:extent cx="796480" cy="541867"/>
                  <wp:effectExtent l="0" t="0" r="381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5.PNG"/>
                          <pic:cNvPicPr/>
                        </pic:nvPicPr>
                        <pic:blipFill>
                          <a:blip r:embed="rId21">
                            <a:extLst>
                              <a:ext uri="{28A0092B-C50C-407E-A947-70E740481C1C}">
                                <a14:useLocalDpi xmlns:a14="http://schemas.microsoft.com/office/drawing/2010/main" val="0"/>
                              </a:ext>
                            </a:extLst>
                          </a:blip>
                          <a:stretch>
                            <a:fillRect/>
                          </a:stretch>
                        </pic:blipFill>
                        <pic:spPr>
                          <a:xfrm>
                            <a:off x="0" y="0"/>
                            <a:ext cx="796480" cy="541867"/>
                          </a:xfrm>
                          <a:prstGeom prst="rect">
                            <a:avLst/>
                          </a:prstGeom>
                        </pic:spPr>
                      </pic:pic>
                    </a:graphicData>
                  </a:graphic>
                </wp:anchor>
              </w:drawing>
            </w:r>
          </w:p>
        </w:tc>
        <w:tc>
          <w:tcPr>
            <w:tcW w:w="2977" w:type="dxa"/>
            <w:tcBorders>
              <w:top w:val="single" w:sz="4" w:space="0" w:color="000000"/>
              <w:left w:val="single" w:sz="4" w:space="0" w:color="000000"/>
              <w:bottom w:val="single" w:sz="4" w:space="0" w:color="000000"/>
              <w:right w:val="single" w:sz="4" w:space="0" w:color="000000"/>
            </w:tcBorders>
          </w:tcPr>
          <w:p w:rsidR="00340D60" w:rsidRPr="00340D60" w:rsidRDefault="00340D60" w:rsidP="00515A15">
            <w:pPr>
              <w:spacing w:line="240" w:lineRule="auto"/>
              <w:ind w:firstLine="0"/>
              <w:rPr>
                <w:sz w:val="18"/>
                <w:szCs w:val="18"/>
              </w:rPr>
            </w:pPr>
            <w:r w:rsidRPr="00340D60">
              <w:rPr>
                <w:sz w:val="18"/>
                <w:szCs w:val="18"/>
              </w:rPr>
              <w:t>Bersifat fleksibel dan cepat tanggap terhadap bermacam-macam kondisi tapak. Terdiri atas ruang-ruang yang berulang dalam hal ukuran dan fungsi dari tiap ruang di sepanjang daretan tersebut memiliki hubungan dengan luar.</w:t>
            </w:r>
          </w:p>
        </w:tc>
      </w:tr>
      <w:tr w:rsidR="00340D60" w:rsidRPr="00340D60" w:rsidTr="00515A15">
        <w:trPr>
          <w:trHeight w:val="1277"/>
        </w:trPr>
        <w:tc>
          <w:tcPr>
            <w:tcW w:w="1484" w:type="dxa"/>
            <w:tcBorders>
              <w:top w:val="single" w:sz="4" w:space="0" w:color="000000"/>
              <w:left w:val="single" w:sz="4" w:space="0" w:color="000000"/>
              <w:bottom w:val="single" w:sz="4" w:space="0" w:color="000000"/>
              <w:right w:val="single" w:sz="4" w:space="0" w:color="000000"/>
            </w:tcBorders>
          </w:tcPr>
          <w:p w:rsidR="00340D60" w:rsidRPr="00340D60" w:rsidRDefault="00340D60" w:rsidP="00515A15">
            <w:pPr>
              <w:spacing w:line="276" w:lineRule="auto"/>
              <w:ind w:firstLine="0"/>
              <w:jc w:val="center"/>
              <w:rPr>
                <w:sz w:val="18"/>
                <w:szCs w:val="18"/>
              </w:rPr>
            </w:pPr>
            <w:r w:rsidRPr="00340D60">
              <w:rPr>
                <w:sz w:val="18"/>
                <w:szCs w:val="18"/>
              </w:rPr>
              <w:t>Cluster</w:t>
            </w:r>
          </w:p>
          <w:p w:rsidR="00340D60" w:rsidRPr="00340D60" w:rsidRDefault="00340D60" w:rsidP="00515A15">
            <w:pPr>
              <w:spacing w:line="276" w:lineRule="auto"/>
              <w:ind w:firstLine="0"/>
              <w:jc w:val="center"/>
              <w:rPr>
                <w:sz w:val="18"/>
                <w:szCs w:val="18"/>
              </w:rPr>
            </w:pPr>
            <w:r w:rsidRPr="00340D60">
              <w:rPr>
                <w:noProof/>
                <w:sz w:val="18"/>
                <w:szCs w:val="18"/>
                <w:lang w:val="id-ID" w:eastAsia="id-ID" w:bidi="ar-SA"/>
              </w:rPr>
              <w:drawing>
                <wp:anchor distT="0" distB="0" distL="114300" distR="114300" simplePos="0" relativeHeight="251722752" behindDoc="0" locked="0" layoutInCell="1" allowOverlap="1" wp14:anchorId="2A3F18CE" wp14:editId="51A75AB8">
                  <wp:simplePos x="0" y="0"/>
                  <wp:positionH relativeFrom="column">
                    <wp:posOffset>-82550</wp:posOffset>
                  </wp:positionH>
                  <wp:positionV relativeFrom="paragraph">
                    <wp:posOffset>80222</wp:posOffset>
                  </wp:positionV>
                  <wp:extent cx="834989" cy="508000"/>
                  <wp:effectExtent l="0" t="0" r="3810" b="635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7.PNG"/>
                          <pic:cNvPicPr/>
                        </pic:nvPicPr>
                        <pic:blipFill>
                          <a:blip r:embed="rId22">
                            <a:extLst>
                              <a:ext uri="{28A0092B-C50C-407E-A947-70E740481C1C}">
                                <a14:useLocalDpi xmlns:a14="http://schemas.microsoft.com/office/drawing/2010/main" val="0"/>
                              </a:ext>
                            </a:extLst>
                          </a:blip>
                          <a:stretch>
                            <a:fillRect/>
                          </a:stretch>
                        </pic:blipFill>
                        <pic:spPr>
                          <a:xfrm>
                            <a:off x="0" y="0"/>
                            <a:ext cx="834989" cy="508000"/>
                          </a:xfrm>
                          <a:prstGeom prst="rect">
                            <a:avLst/>
                          </a:prstGeom>
                        </pic:spPr>
                      </pic:pic>
                    </a:graphicData>
                  </a:graphic>
                  <wp14:sizeRelH relativeFrom="margin">
                    <wp14:pctWidth>0</wp14:pctWidth>
                  </wp14:sizeRelH>
                  <wp14:sizeRelV relativeFrom="margin">
                    <wp14:pctHeight>0</wp14:pctHeight>
                  </wp14:sizeRelV>
                </wp:anchor>
              </w:drawing>
            </w:r>
          </w:p>
        </w:tc>
        <w:tc>
          <w:tcPr>
            <w:tcW w:w="2977" w:type="dxa"/>
            <w:tcBorders>
              <w:top w:val="single" w:sz="4" w:space="0" w:color="000000"/>
              <w:left w:val="single" w:sz="4" w:space="0" w:color="000000"/>
              <w:bottom w:val="single" w:sz="4" w:space="0" w:color="000000"/>
              <w:right w:val="single" w:sz="4" w:space="0" w:color="000000"/>
            </w:tcBorders>
          </w:tcPr>
          <w:p w:rsidR="00340D60" w:rsidRPr="00340D60" w:rsidRDefault="00340D60" w:rsidP="00515A15">
            <w:pPr>
              <w:spacing w:line="240" w:lineRule="auto"/>
              <w:ind w:firstLine="0"/>
              <w:rPr>
                <w:sz w:val="18"/>
                <w:szCs w:val="18"/>
              </w:rPr>
            </w:pPr>
            <w:r w:rsidRPr="00340D60">
              <w:rPr>
                <w:sz w:val="18"/>
                <w:szCs w:val="18"/>
              </w:rPr>
              <w:t>Memadukan unsur-unsur pola terpusat dan linier. Dengan ruang pusat yang dominan dan polalinier yang berkembang menjadi jari-jarinya.</w:t>
            </w:r>
          </w:p>
        </w:tc>
      </w:tr>
      <w:tr w:rsidR="00340D60" w:rsidRPr="00340D60" w:rsidTr="00515A15">
        <w:trPr>
          <w:trHeight w:val="982"/>
        </w:trPr>
        <w:tc>
          <w:tcPr>
            <w:tcW w:w="1484" w:type="dxa"/>
            <w:tcBorders>
              <w:top w:val="single" w:sz="4" w:space="0" w:color="000000"/>
              <w:left w:val="single" w:sz="4" w:space="0" w:color="000000"/>
              <w:bottom w:val="single" w:sz="4" w:space="0" w:color="000000"/>
              <w:right w:val="single" w:sz="4" w:space="0" w:color="000000"/>
            </w:tcBorders>
          </w:tcPr>
          <w:p w:rsidR="00340D60" w:rsidRPr="00340D60" w:rsidRDefault="00340D60" w:rsidP="00515A15">
            <w:pPr>
              <w:spacing w:line="276" w:lineRule="auto"/>
              <w:ind w:firstLine="0"/>
              <w:jc w:val="center"/>
              <w:rPr>
                <w:sz w:val="18"/>
                <w:szCs w:val="18"/>
              </w:rPr>
            </w:pPr>
            <w:r w:rsidRPr="00340D60">
              <w:rPr>
                <w:sz w:val="18"/>
                <w:szCs w:val="18"/>
              </w:rPr>
              <w:t>Grid</w:t>
            </w:r>
          </w:p>
          <w:p w:rsidR="00340D60" w:rsidRPr="00340D60" w:rsidRDefault="00340D60" w:rsidP="00515A15">
            <w:pPr>
              <w:spacing w:line="276" w:lineRule="auto"/>
              <w:ind w:firstLine="0"/>
              <w:jc w:val="center"/>
              <w:rPr>
                <w:sz w:val="18"/>
                <w:szCs w:val="18"/>
              </w:rPr>
            </w:pPr>
            <w:r w:rsidRPr="00340D60">
              <w:rPr>
                <w:noProof/>
                <w:sz w:val="18"/>
                <w:szCs w:val="18"/>
                <w:lang w:val="id-ID" w:eastAsia="id-ID" w:bidi="ar-SA"/>
              </w:rPr>
              <w:drawing>
                <wp:anchor distT="0" distB="0" distL="114300" distR="114300" simplePos="0" relativeHeight="251725824" behindDoc="0" locked="0" layoutInCell="1" allowOverlap="1" wp14:anchorId="1C50346A" wp14:editId="4BF78BBE">
                  <wp:simplePos x="0" y="0"/>
                  <wp:positionH relativeFrom="column">
                    <wp:posOffset>-43359</wp:posOffset>
                  </wp:positionH>
                  <wp:positionV relativeFrom="paragraph">
                    <wp:posOffset>45509</wp:posOffset>
                  </wp:positionV>
                  <wp:extent cx="746490" cy="384598"/>
                  <wp:effectExtent l="0" t="0" r="0" b="0"/>
                  <wp:wrapNone/>
                  <wp:docPr id="72897" name="Picture 7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7" name="8.PNG"/>
                          <pic:cNvPicPr/>
                        </pic:nvPicPr>
                        <pic:blipFill>
                          <a:blip r:embed="rId23">
                            <a:extLst>
                              <a:ext uri="{28A0092B-C50C-407E-A947-70E740481C1C}">
                                <a14:useLocalDpi xmlns:a14="http://schemas.microsoft.com/office/drawing/2010/main" val="0"/>
                              </a:ext>
                            </a:extLst>
                          </a:blip>
                          <a:stretch>
                            <a:fillRect/>
                          </a:stretch>
                        </pic:blipFill>
                        <pic:spPr>
                          <a:xfrm>
                            <a:off x="0" y="0"/>
                            <a:ext cx="746490" cy="384598"/>
                          </a:xfrm>
                          <a:prstGeom prst="rect">
                            <a:avLst/>
                          </a:prstGeom>
                        </pic:spPr>
                      </pic:pic>
                    </a:graphicData>
                  </a:graphic>
                  <wp14:sizeRelH relativeFrom="margin">
                    <wp14:pctWidth>0</wp14:pctWidth>
                  </wp14:sizeRelH>
                  <wp14:sizeRelV relativeFrom="margin">
                    <wp14:pctHeight>0</wp14:pctHeight>
                  </wp14:sizeRelV>
                </wp:anchor>
              </w:drawing>
            </w:r>
          </w:p>
        </w:tc>
        <w:tc>
          <w:tcPr>
            <w:tcW w:w="2977" w:type="dxa"/>
            <w:tcBorders>
              <w:top w:val="single" w:sz="4" w:space="0" w:color="000000"/>
              <w:left w:val="single" w:sz="4" w:space="0" w:color="000000"/>
              <w:bottom w:val="single" w:sz="4" w:space="0" w:color="000000"/>
              <w:right w:val="single" w:sz="4" w:space="0" w:color="000000"/>
            </w:tcBorders>
          </w:tcPr>
          <w:p w:rsidR="00340D60" w:rsidRPr="00340D60" w:rsidRDefault="00340D60" w:rsidP="00515A15">
            <w:pPr>
              <w:spacing w:line="240" w:lineRule="auto"/>
              <w:ind w:firstLine="0"/>
              <w:rPr>
                <w:sz w:val="18"/>
                <w:szCs w:val="18"/>
              </w:rPr>
            </w:pPr>
            <w:r w:rsidRPr="00340D60">
              <w:rPr>
                <w:sz w:val="18"/>
                <w:szCs w:val="18"/>
              </w:rPr>
              <w:t>Terdiri atas ruang-ruang dimana posisi ruang dan hubungan antara ruang diatur oleh grid.</w:t>
            </w:r>
          </w:p>
        </w:tc>
      </w:tr>
    </w:tbl>
    <w:p w:rsidR="00181586" w:rsidRDefault="00340D60" w:rsidP="00845335">
      <w:pPr>
        <w:spacing w:line="276" w:lineRule="auto"/>
        <w:ind w:left="-284" w:firstLine="0"/>
        <w:rPr>
          <w:rFonts w:cs="Times New Roman"/>
          <w:sz w:val="18"/>
          <w:szCs w:val="18"/>
          <w:lang w:val="id-ID"/>
        </w:rPr>
      </w:pPr>
      <w:r w:rsidRPr="00340D60">
        <w:rPr>
          <w:rFonts w:cs="Times New Roman"/>
          <w:sz w:val="18"/>
          <w:szCs w:val="18"/>
          <w:lang w:val="id-ID"/>
        </w:rPr>
        <w:t xml:space="preserve">(Sumber : </w:t>
      </w:r>
      <w:r w:rsidRPr="00340D60">
        <w:rPr>
          <w:sz w:val="18"/>
          <w:szCs w:val="18"/>
          <w:lang w:val="id-ID"/>
        </w:rPr>
        <w:t>Syarif</w:t>
      </w:r>
      <w:r w:rsidRPr="00340D60">
        <w:rPr>
          <w:rFonts w:cs="Times New Roman"/>
          <w:sz w:val="18"/>
          <w:szCs w:val="18"/>
          <w:lang w:val="id-ID"/>
        </w:rPr>
        <w:t>, 2017)</w:t>
      </w:r>
    </w:p>
    <w:p w:rsidR="00845335" w:rsidRDefault="00845335" w:rsidP="00845335">
      <w:pPr>
        <w:spacing w:line="276" w:lineRule="auto"/>
        <w:ind w:left="-284" w:firstLine="0"/>
        <w:rPr>
          <w:rFonts w:cs="Times New Roman"/>
          <w:sz w:val="18"/>
          <w:szCs w:val="18"/>
          <w:lang w:val="id-ID"/>
        </w:rPr>
      </w:pPr>
    </w:p>
    <w:p w:rsidR="00181586" w:rsidRDefault="00181586" w:rsidP="00181586">
      <w:pPr>
        <w:spacing w:line="240" w:lineRule="auto"/>
        <w:ind w:left="-284" w:firstLine="0"/>
        <w:rPr>
          <w:rFonts w:cs="Arial"/>
          <w:szCs w:val="20"/>
        </w:rPr>
      </w:pPr>
      <w:r w:rsidRPr="00FC7D01">
        <w:rPr>
          <w:rFonts w:cs="Arial"/>
          <w:szCs w:val="20"/>
        </w:rPr>
        <w:t xml:space="preserve">Dari beberapa pola diatas untuk </w:t>
      </w:r>
      <w:r w:rsidRPr="00FC7D01">
        <w:rPr>
          <w:rFonts w:cs="Arial"/>
          <w:szCs w:val="20"/>
          <w:lang w:val="id-ID"/>
        </w:rPr>
        <w:t>mendesain</w:t>
      </w:r>
      <w:r w:rsidRPr="00FC7D01">
        <w:rPr>
          <w:rFonts w:cs="Arial"/>
          <w:szCs w:val="20"/>
        </w:rPr>
        <w:t xml:space="preserve"> Pusat Komunitas </w:t>
      </w:r>
      <w:r w:rsidRPr="00FC7D01">
        <w:rPr>
          <w:rFonts w:cs="Arial"/>
          <w:i/>
          <w:szCs w:val="20"/>
        </w:rPr>
        <w:t>vlogger</w:t>
      </w:r>
      <w:r w:rsidRPr="00FC7D01">
        <w:rPr>
          <w:rFonts w:cs="Arial"/>
          <w:szCs w:val="20"/>
          <w:lang w:val="id-ID"/>
        </w:rPr>
        <w:t xml:space="preserve"> </w:t>
      </w:r>
      <w:r w:rsidRPr="00FC7D01">
        <w:rPr>
          <w:rFonts w:cs="Arial"/>
          <w:szCs w:val="20"/>
        </w:rPr>
        <w:t>menggunakan pola massa terpusat radial hal ini bertujuan agar massa yang satu dengan massa yang lainnya dapat saling mengikat.</w:t>
      </w:r>
    </w:p>
    <w:p w:rsidR="00181586" w:rsidRDefault="00181586" w:rsidP="00181586">
      <w:pPr>
        <w:spacing w:line="276" w:lineRule="auto"/>
        <w:ind w:left="-284" w:firstLine="0"/>
        <w:rPr>
          <w:rStyle w:val="Refdenotaalpie1"/>
          <w:rFonts w:cs="Times New Roman"/>
          <w:sz w:val="18"/>
          <w:szCs w:val="18"/>
          <w:vertAlign w:val="baseline"/>
          <w:lang w:val="id-ID"/>
        </w:rPr>
      </w:pPr>
    </w:p>
    <w:p w:rsidR="00181586" w:rsidRDefault="00181586" w:rsidP="00845335">
      <w:pPr>
        <w:spacing w:line="276" w:lineRule="auto"/>
        <w:ind w:left="-284" w:firstLine="0"/>
        <w:rPr>
          <w:rStyle w:val="Refdenotaalpie1"/>
          <w:rFonts w:cs="Times New Roman"/>
          <w:b/>
          <w:sz w:val="18"/>
          <w:szCs w:val="18"/>
          <w:vertAlign w:val="baseline"/>
          <w:lang w:val="id-ID"/>
        </w:rPr>
      </w:pPr>
      <w:r w:rsidRPr="00181586">
        <w:rPr>
          <w:rStyle w:val="Refdenotaalpie1"/>
          <w:rFonts w:cs="Times New Roman"/>
          <w:b/>
          <w:sz w:val="18"/>
          <w:szCs w:val="18"/>
          <w:vertAlign w:val="baseline"/>
          <w:lang w:val="id-ID"/>
        </w:rPr>
        <w:t>SIRKULASI</w:t>
      </w:r>
    </w:p>
    <w:p w:rsidR="00181586" w:rsidRPr="00181586" w:rsidRDefault="00181586" w:rsidP="00181586">
      <w:pPr>
        <w:spacing w:line="276" w:lineRule="auto"/>
        <w:ind w:left="-284" w:firstLine="0"/>
        <w:rPr>
          <w:rStyle w:val="Refdenotaalpie1"/>
          <w:rFonts w:cs="Times New Roman"/>
          <w:b/>
          <w:sz w:val="18"/>
          <w:szCs w:val="18"/>
          <w:vertAlign w:val="baseline"/>
          <w:lang w:val="id-ID"/>
        </w:rPr>
      </w:pPr>
      <w:r>
        <w:t xml:space="preserve">Sirkulasi bangunan meliputi sirkulasi pengunjung, sirkulasi pengelola dan sirkulasi servis. Ada dua jenis sirkulasi </w:t>
      </w:r>
      <w:proofErr w:type="gramStart"/>
      <w:r>
        <w:t>yaitu :</w:t>
      </w:r>
      <w:proofErr w:type="gramEnd"/>
    </w:p>
    <w:p w:rsidR="00181586" w:rsidRPr="00181586" w:rsidRDefault="00181586" w:rsidP="00181586">
      <w:pPr>
        <w:pStyle w:val="ListParagraph"/>
        <w:widowControl/>
        <w:numPr>
          <w:ilvl w:val="0"/>
          <w:numId w:val="22"/>
        </w:numPr>
        <w:suppressAutoHyphens w:val="0"/>
        <w:spacing w:line="240" w:lineRule="auto"/>
        <w:ind w:left="0"/>
        <w:contextualSpacing/>
      </w:pPr>
      <w:r>
        <w:rPr>
          <w:lang w:val="id-ID"/>
        </w:rPr>
        <w:t xml:space="preserve">Sirkulasi horizontal adalah sirkulasi pada bangunan yang menghubungkan antara ruang di lantai yang sama dengan sirkulasi </w:t>
      </w:r>
      <w:r w:rsidRPr="00BA181F">
        <w:rPr>
          <w:i/>
          <w:lang w:val="id-ID"/>
        </w:rPr>
        <w:t>double loaded</w:t>
      </w:r>
      <w:r>
        <w:rPr>
          <w:lang w:val="id-ID"/>
        </w:rPr>
        <w:t xml:space="preserve"> atau </w:t>
      </w:r>
      <w:r w:rsidRPr="00BA181F">
        <w:rPr>
          <w:i/>
          <w:lang w:val="id-ID"/>
        </w:rPr>
        <w:t>single loaded</w:t>
      </w:r>
      <w:r>
        <w:rPr>
          <w:lang w:val="id-ID"/>
        </w:rPr>
        <w:t xml:space="preserve"> berupa selasar atau koridor.</w:t>
      </w:r>
    </w:p>
    <w:p w:rsidR="00340D60" w:rsidRPr="00181586" w:rsidRDefault="00181586" w:rsidP="00181586">
      <w:pPr>
        <w:pStyle w:val="ListParagraph"/>
        <w:widowControl/>
        <w:numPr>
          <w:ilvl w:val="0"/>
          <w:numId w:val="22"/>
        </w:numPr>
        <w:suppressAutoHyphens w:val="0"/>
        <w:spacing w:line="240" w:lineRule="auto"/>
        <w:ind w:left="0"/>
        <w:contextualSpacing/>
        <w:rPr>
          <w:rStyle w:val="Refdenotaalpie1"/>
          <w:vertAlign w:val="baseline"/>
        </w:rPr>
      </w:pPr>
      <w:r w:rsidRPr="00181586">
        <w:rPr>
          <w:lang w:val="id-ID"/>
        </w:rPr>
        <w:t>Sirkulasi vertikal adalah sirkulasi pada banguan yang menghubungkan antara ruang dilantai yang berbeda</w:t>
      </w:r>
    </w:p>
    <w:p w:rsidR="00340D60" w:rsidRDefault="00845335"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r>
        <w:rPr>
          <w:rFonts w:cs="Arial"/>
          <w:b/>
          <w:i/>
          <w:noProof/>
          <w:lang w:val="id-ID" w:eastAsia="id-ID" w:bidi="ar-SA"/>
        </w:rPr>
        <w:drawing>
          <wp:anchor distT="0" distB="0" distL="114300" distR="114300" simplePos="0" relativeHeight="251730944" behindDoc="0" locked="0" layoutInCell="1" allowOverlap="1" wp14:anchorId="76DE6141" wp14:editId="4C45E96F">
            <wp:simplePos x="0" y="0"/>
            <wp:positionH relativeFrom="column">
              <wp:posOffset>314416</wp:posOffset>
            </wp:positionH>
            <wp:positionV relativeFrom="paragraph">
              <wp:posOffset>62140</wp:posOffset>
            </wp:positionV>
            <wp:extent cx="1719943" cy="763869"/>
            <wp:effectExtent l="0" t="0" r="0" b="0"/>
            <wp:wrapNone/>
            <wp:docPr id="27" name="Picture 27" descr="D:\RAHMAN\My DT - Tugas Kulih UMJ\SMESTER 8\SKRIPSI\SIRKUL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AHMAN\My DT - Tugas Kulih UMJ\SMESTER 8\SKRIPSI\SIRKULASI.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3473"/>
                    <a:stretch/>
                  </pic:blipFill>
                  <pic:spPr bwMode="auto">
                    <a:xfrm>
                      <a:off x="0" y="0"/>
                      <a:ext cx="1719943" cy="7638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81586" w:rsidRDefault="00181586"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p>
    <w:p w:rsidR="00340D60" w:rsidRDefault="00340D60"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p>
    <w:p w:rsidR="00340D60" w:rsidRDefault="00340D60"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p>
    <w:p w:rsidR="00340D60" w:rsidRDefault="00340D60"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p>
    <w:p w:rsidR="00340D60" w:rsidRDefault="00340D60"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p>
    <w:p w:rsidR="00181586" w:rsidRPr="00DC2DEB" w:rsidRDefault="00181586" w:rsidP="00181586">
      <w:pPr>
        <w:tabs>
          <w:tab w:val="left" w:pos="7371"/>
        </w:tabs>
        <w:ind w:right="42" w:firstLine="0"/>
        <w:jc w:val="center"/>
        <w:rPr>
          <w:sz w:val="18"/>
          <w:szCs w:val="18"/>
          <w:lang w:val="id-ID"/>
        </w:rPr>
      </w:pPr>
      <w:r w:rsidRPr="00DC2DEB">
        <w:rPr>
          <w:rStyle w:val="Strong"/>
          <w:rFonts w:cs="Times New Roman"/>
          <w:sz w:val="18"/>
          <w:szCs w:val="18"/>
          <w:shd w:val="clear" w:color="auto" w:fill="FFFFFF"/>
          <w:lang w:val="id-ID"/>
        </w:rPr>
        <w:t>Gam</w:t>
      </w:r>
      <w:r w:rsidRPr="00DC2DEB">
        <w:rPr>
          <w:rFonts w:cs="Times New Roman"/>
          <w:sz w:val="18"/>
          <w:szCs w:val="18"/>
        </w:rPr>
        <w:t xml:space="preserve">bar </w:t>
      </w:r>
      <w:r>
        <w:rPr>
          <w:rFonts w:cs="Times New Roman"/>
          <w:sz w:val="18"/>
          <w:szCs w:val="18"/>
          <w:lang w:val="id-ID"/>
        </w:rPr>
        <w:t>2</w:t>
      </w:r>
      <w:r w:rsidRPr="00DC2DEB">
        <w:rPr>
          <w:rFonts w:cs="Times New Roman"/>
          <w:sz w:val="18"/>
          <w:szCs w:val="18"/>
          <w:lang w:val="id-ID"/>
        </w:rPr>
        <w:t xml:space="preserve">. </w:t>
      </w:r>
      <w:r>
        <w:rPr>
          <w:sz w:val="18"/>
          <w:szCs w:val="18"/>
          <w:lang w:val="id-ID"/>
        </w:rPr>
        <w:t>Sirkulasi</w:t>
      </w:r>
    </w:p>
    <w:p w:rsidR="00181586" w:rsidRDefault="00181586" w:rsidP="00181586">
      <w:pPr>
        <w:pStyle w:val="TextodeCita"/>
        <w:spacing w:line="276" w:lineRule="auto"/>
        <w:ind w:firstLine="0"/>
        <w:jc w:val="center"/>
        <w:rPr>
          <w:rFonts w:cs="Times New Roman"/>
          <w:i w:val="0"/>
          <w:sz w:val="18"/>
          <w:szCs w:val="18"/>
          <w:lang w:val="id-ID"/>
        </w:rPr>
      </w:pPr>
      <w:r w:rsidRPr="00DC2DEB">
        <w:rPr>
          <w:rFonts w:cs="Times New Roman"/>
          <w:i w:val="0"/>
          <w:sz w:val="18"/>
          <w:szCs w:val="18"/>
          <w:lang w:val="id-ID"/>
        </w:rPr>
        <w:t>(</w:t>
      </w:r>
      <w:r w:rsidRPr="00DC2DEB">
        <w:rPr>
          <w:rFonts w:cs="Times New Roman"/>
          <w:i w:val="0"/>
          <w:sz w:val="18"/>
          <w:szCs w:val="18"/>
        </w:rPr>
        <w:t xml:space="preserve">Sumber : </w:t>
      </w:r>
      <w:r>
        <w:rPr>
          <w:rFonts w:cs="Times New Roman"/>
          <w:i w:val="0"/>
          <w:sz w:val="18"/>
          <w:szCs w:val="18"/>
          <w:lang w:val="id-ID"/>
        </w:rPr>
        <w:t>Analisis</w:t>
      </w:r>
      <w:r w:rsidRPr="00DC2DEB">
        <w:rPr>
          <w:rFonts w:cs="Times New Roman"/>
          <w:i w:val="0"/>
          <w:sz w:val="18"/>
          <w:szCs w:val="18"/>
          <w:lang w:val="id-ID"/>
        </w:rPr>
        <w:t xml:space="preserve"> Pribadi, 2018)</w:t>
      </w:r>
    </w:p>
    <w:p w:rsidR="00340D60" w:rsidRDefault="00340D60"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p>
    <w:p w:rsidR="00181586" w:rsidRPr="000928B6" w:rsidRDefault="00181586" w:rsidP="00181586">
      <w:pPr>
        <w:pStyle w:val="ListParagraph"/>
        <w:spacing w:line="276" w:lineRule="auto"/>
        <w:ind w:left="142" w:hanging="284"/>
        <w:rPr>
          <w:sz w:val="18"/>
          <w:szCs w:val="18"/>
          <w:lang w:val="id-ID"/>
        </w:rPr>
      </w:pPr>
      <w:r>
        <w:rPr>
          <w:sz w:val="18"/>
          <w:szCs w:val="18"/>
          <w:lang w:val="id-ID"/>
        </w:rPr>
        <w:t>Tabel 3</w:t>
      </w:r>
      <w:r w:rsidRPr="008E279A">
        <w:rPr>
          <w:sz w:val="18"/>
          <w:szCs w:val="18"/>
          <w:lang w:val="id-ID"/>
        </w:rPr>
        <w:t xml:space="preserve">. </w:t>
      </w:r>
      <w:r>
        <w:rPr>
          <w:sz w:val="18"/>
          <w:szCs w:val="18"/>
          <w:lang w:val="id-ID"/>
        </w:rPr>
        <w:t>Table Sirkulasi Bangunan.</w:t>
      </w:r>
    </w:p>
    <w:tbl>
      <w:tblPr>
        <w:tblStyle w:val="TableGrid0"/>
        <w:tblW w:w="4217" w:type="dxa"/>
        <w:tblInd w:w="1" w:type="dxa"/>
        <w:tblLayout w:type="fixed"/>
        <w:tblCellMar>
          <w:left w:w="107" w:type="dxa"/>
          <w:right w:w="115" w:type="dxa"/>
        </w:tblCellMar>
        <w:tblLook w:val="04A0" w:firstRow="1" w:lastRow="0" w:firstColumn="1" w:lastColumn="0" w:noHBand="0" w:noVBand="1"/>
      </w:tblPr>
      <w:tblGrid>
        <w:gridCol w:w="1240"/>
        <w:gridCol w:w="1560"/>
        <w:gridCol w:w="1417"/>
      </w:tblGrid>
      <w:tr w:rsidR="00181586" w:rsidRPr="001718B5" w:rsidTr="00181586">
        <w:trPr>
          <w:trHeight w:val="260"/>
        </w:trPr>
        <w:tc>
          <w:tcPr>
            <w:tcW w:w="1240" w:type="dxa"/>
            <w:tcBorders>
              <w:top w:val="single" w:sz="4" w:space="0" w:color="000000"/>
              <w:left w:val="single" w:sz="4" w:space="0" w:color="000000"/>
              <w:bottom w:val="single" w:sz="4" w:space="0" w:color="000000"/>
              <w:right w:val="single" w:sz="4" w:space="0" w:color="000000"/>
            </w:tcBorders>
            <w:shd w:val="clear" w:color="auto" w:fill="BFBFBF"/>
            <w:hideMark/>
          </w:tcPr>
          <w:p w:rsidR="00181586" w:rsidRPr="00181586" w:rsidRDefault="00181586" w:rsidP="00515A15">
            <w:pPr>
              <w:spacing w:line="276" w:lineRule="auto"/>
              <w:ind w:left="48" w:firstLine="0"/>
              <w:jc w:val="left"/>
              <w:rPr>
                <w:sz w:val="18"/>
                <w:szCs w:val="18"/>
              </w:rPr>
            </w:pPr>
            <w:r w:rsidRPr="00181586">
              <w:rPr>
                <w:b/>
                <w:sz w:val="18"/>
                <w:szCs w:val="18"/>
              </w:rPr>
              <w:lastRenderedPageBreak/>
              <w:t xml:space="preserve">Sirkulasi </w:t>
            </w:r>
          </w:p>
        </w:tc>
        <w:tc>
          <w:tcPr>
            <w:tcW w:w="1560" w:type="dxa"/>
            <w:tcBorders>
              <w:top w:val="single" w:sz="4" w:space="0" w:color="000000"/>
              <w:left w:val="single" w:sz="4" w:space="0" w:color="000000"/>
              <w:bottom w:val="single" w:sz="4" w:space="0" w:color="000000"/>
              <w:right w:val="single" w:sz="4" w:space="0" w:color="000000"/>
            </w:tcBorders>
            <w:shd w:val="clear" w:color="auto" w:fill="BFBFBF"/>
            <w:hideMark/>
          </w:tcPr>
          <w:p w:rsidR="00181586" w:rsidRPr="00181586" w:rsidRDefault="00181586" w:rsidP="00515A15">
            <w:pPr>
              <w:spacing w:line="276" w:lineRule="auto"/>
              <w:ind w:firstLine="0"/>
              <w:jc w:val="center"/>
              <w:rPr>
                <w:sz w:val="18"/>
                <w:szCs w:val="18"/>
              </w:rPr>
            </w:pPr>
            <w:r w:rsidRPr="00181586">
              <w:rPr>
                <w:b/>
                <w:sz w:val="18"/>
                <w:szCs w:val="18"/>
              </w:rPr>
              <w:t xml:space="preserve">Jenis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rsidR="00181586" w:rsidRPr="00181586" w:rsidRDefault="00181586" w:rsidP="00515A15">
            <w:pPr>
              <w:spacing w:line="276" w:lineRule="auto"/>
              <w:ind w:firstLine="0"/>
              <w:jc w:val="center"/>
              <w:rPr>
                <w:b/>
                <w:sz w:val="18"/>
                <w:szCs w:val="18"/>
              </w:rPr>
            </w:pPr>
          </w:p>
        </w:tc>
      </w:tr>
      <w:tr w:rsidR="00181586" w:rsidRPr="001718B5" w:rsidTr="00181586">
        <w:trPr>
          <w:trHeight w:val="1530"/>
        </w:trPr>
        <w:tc>
          <w:tcPr>
            <w:tcW w:w="1240" w:type="dxa"/>
            <w:tcBorders>
              <w:top w:val="single" w:sz="4" w:space="0" w:color="000000"/>
              <w:left w:val="single" w:sz="4" w:space="0" w:color="000000"/>
              <w:bottom w:val="single" w:sz="4" w:space="0" w:color="000000"/>
              <w:right w:val="single" w:sz="4" w:space="0" w:color="000000"/>
            </w:tcBorders>
            <w:vAlign w:val="center"/>
            <w:hideMark/>
          </w:tcPr>
          <w:p w:rsidR="00181586" w:rsidRPr="00181586" w:rsidRDefault="00181586" w:rsidP="00515A15">
            <w:pPr>
              <w:spacing w:line="276" w:lineRule="auto"/>
              <w:ind w:firstLine="0"/>
              <w:jc w:val="left"/>
              <w:rPr>
                <w:i/>
                <w:sz w:val="18"/>
                <w:szCs w:val="18"/>
              </w:rPr>
            </w:pPr>
            <w:r w:rsidRPr="00181586">
              <w:rPr>
                <w:i/>
                <w:sz w:val="18"/>
                <w:szCs w:val="18"/>
              </w:rPr>
              <w:t xml:space="preserve">Horizontal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81586" w:rsidRPr="00181586" w:rsidRDefault="00181586" w:rsidP="00515A15">
            <w:pPr>
              <w:spacing w:line="276" w:lineRule="auto"/>
              <w:ind w:left="1" w:firstLine="0"/>
              <w:jc w:val="left"/>
              <w:rPr>
                <w:sz w:val="18"/>
                <w:szCs w:val="18"/>
              </w:rPr>
            </w:pPr>
            <w:r w:rsidRPr="00181586">
              <w:rPr>
                <w:sz w:val="18"/>
                <w:szCs w:val="18"/>
              </w:rPr>
              <w:t xml:space="preserve">Koridor/Selasar </w:t>
            </w:r>
          </w:p>
        </w:tc>
        <w:tc>
          <w:tcPr>
            <w:tcW w:w="1417" w:type="dxa"/>
            <w:tcBorders>
              <w:top w:val="single" w:sz="4" w:space="0" w:color="000000"/>
              <w:left w:val="single" w:sz="4" w:space="0" w:color="000000"/>
              <w:bottom w:val="single" w:sz="4" w:space="0" w:color="000000"/>
              <w:right w:val="single" w:sz="4" w:space="0" w:color="000000"/>
            </w:tcBorders>
          </w:tcPr>
          <w:p w:rsidR="00181586" w:rsidRPr="00181586" w:rsidRDefault="00181586" w:rsidP="00181586">
            <w:pPr>
              <w:widowControl/>
              <w:numPr>
                <w:ilvl w:val="0"/>
                <w:numId w:val="23"/>
              </w:numPr>
              <w:suppressAutoHyphens w:val="0"/>
              <w:spacing w:line="276" w:lineRule="auto"/>
              <w:ind w:left="126" w:hanging="142"/>
              <w:rPr>
                <w:sz w:val="18"/>
                <w:szCs w:val="18"/>
              </w:rPr>
            </w:pPr>
            <w:r w:rsidRPr="00181586">
              <w:rPr>
                <w:sz w:val="18"/>
                <w:szCs w:val="18"/>
              </w:rPr>
              <w:t xml:space="preserve">Pencapaian lebih mudah dan langsung dengan jarak lebih pendek. </w:t>
            </w:r>
          </w:p>
          <w:p w:rsidR="00181586" w:rsidRPr="00181586" w:rsidRDefault="00181586" w:rsidP="00181586">
            <w:pPr>
              <w:widowControl/>
              <w:numPr>
                <w:ilvl w:val="0"/>
                <w:numId w:val="23"/>
              </w:numPr>
              <w:suppressAutoHyphens w:val="0"/>
              <w:spacing w:line="276" w:lineRule="auto"/>
              <w:ind w:left="126" w:hanging="92"/>
              <w:rPr>
                <w:sz w:val="18"/>
                <w:szCs w:val="18"/>
              </w:rPr>
            </w:pPr>
            <w:r w:rsidRPr="00181586">
              <w:rPr>
                <w:sz w:val="18"/>
                <w:szCs w:val="18"/>
              </w:rPr>
              <w:t xml:space="preserve">Aman, persilangan arus sirkulasi harus sedikit atau mungkin dihindari. </w:t>
            </w:r>
          </w:p>
          <w:p w:rsidR="00181586" w:rsidRPr="00181586" w:rsidRDefault="00181586" w:rsidP="00515A15">
            <w:pPr>
              <w:spacing w:line="276" w:lineRule="auto"/>
              <w:ind w:left="1" w:firstLine="0"/>
              <w:rPr>
                <w:sz w:val="18"/>
                <w:szCs w:val="18"/>
              </w:rPr>
            </w:pPr>
            <w:r w:rsidRPr="00181586">
              <w:rPr>
                <w:sz w:val="18"/>
                <w:szCs w:val="18"/>
              </w:rPr>
              <w:t>Urutan yang logis baik dalam ukuran ruang, bentuk dan arah.</w:t>
            </w:r>
          </w:p>
        </w:tc>
      </w:tr>
      <w:tr w:rsidR="00181586" w:rsidRPr="001718B5" w:rsidTr="00181586">
        <w:trPr>
          <w:trHeight w:val="1413"/>
        </w:trPr>
        <w:tc>
          <w:tcPr>
            <w:tcW w:w="1240" w:type="dxa"/>
            <w:vMerge w:val="restart"/>
            <w:tcBorders>
              <w:top w:val="single" w:sz="4" w:space="0" w:color="000000"/>
              <w:left w:val="single" w:sz="4" w:space="0" w:color="000000"/>
              <w:right w:val="single" w:sz="4" w:space="0" w:color="000000"/>
            </w:tcBorders>
            <w:vAlign w:val="center"/>
          </w:tcPr>
          <w:p w:rsidR="00181586" w:rsidRPr="00181586" w:rsidRDefault="00181586" w:rsidP="00515A15">
            <w:pPr>
              <w:spacing w:line="276" w:lineRule="auto"/>
              <w:ind w:firstLine="0"/>
              <w:jc w:val="left"/>
              <w:rPr>
                <w:i/>
                <w:sz w:val="18"/>
                <w:szCs w:val="18"/>
              </w:rPr>
            </w:pPr>
            <w:r w:rsidRPr="00181586">
              <w:rPr>
                <w:i/>
                <w:sz w:val="18"/>
                <w:szCs w:val="18"/>
              </w:rPr>
              <w:t>Vertikal</w:t>
            </w:r>
          </w:p>
        </w:tc>
        <w:tc>
          <w:tcPr>
            <w:tcW w:w="1560" w:type="dxa"/>
            <w:tcBorders>
              <w:top w:val="single" w:sz="4" w:space="0" w:color="000000"/>
              <w:left w:val="single" w:sz="4" w:space="0" w:color="000000"/>
              <w:bottom w:val="single" w:sz="4" w:space="0" w:color="000000"/>
              <w:right w:val="single" w:sz="4" w:space="0" w:color="000000"/>
            </w:tcBorders>
          </w:tcPr>
          <w:p w:rsidR="00181586" w:rsidRPr="00181586" w:rsidRDefault="00181586" w:rsidP="00515A15">
            <w:pPr>
              <w:spacing w:line="276" w:lineRule="auto"/>
              <w:ind w:firstLine="0"/>
              <w:jc w:val="left"/>
              <w:rPr>
                <w:sz w:val="18"/>
                <w:szCs w:val="18"/>
              </w:rPr>
            </w:pPr>
            <w:r w:rsidRPr="00181586">
              <w:rPr>
                <w:sz w:val="18"/>
                <w:szCs w:val="18"/>
              </w:rPr>
              <w:t>Tangga</w:t>
            </w:r>
          </w:p>
        </w:tc>
        <w:tc>
          <w:tcPr>
            <w:tcW w:w="1417" w:type="dxa"/>
            <w:tcBorders>
              <w:top w:val="single" w:sz="4" w:space="0" w:color="000000"/>
              <w:left w:val="single" w:sz="4" w:space="0" w:color="000000"/>
              <w:bottom w:val="single" w:sz="4" w:space="0" w:color="000000"/>
              <w:right w:val="single" w:sz="4" w:space="0" w:color="000000"/>
            </w:tcBorders>
          </w:tcPr>
          <w:p w:rsidR="00181586" w:rsidRPr="00181586" w:rsidRDefault="00181586" w:rsidP="00515A15">
            <w:pPr>
              <w:spacing w:line="276" w:lineRule="auto"/>
              <w:ind w:firstLine="0"/>
              <w:rPr>
                <w:sz w:val="18"/>
                <w:szCs w:val="18"/>
              </w:rPr>
            </w:pPr>
            <w:r w:rsidRPr="00181586">
              <w:rPr>
                <w:sz w:val="18"/>
                <w:szCs w:val="18"/>
              </w:rPr>
              <w:t>Tangga untuk bangunan rendah menjadi akses utama ke lantai berikutnya atau biasanya untuk pelengkap pada bangunan tinggi sebagai tangga darurat jika terjadinya kebakaran. Perletakannya menyebar sesuai kebutuhan, dengan syarat pencapaian 25 m.</w:t>
            </w:r>
          </w:p>
        </w:tc>
      </w:tr>
      <w:tr w:rsidR="00181586" w:rsidRPr="001718B5" w:rsidTr="00181586">
        <w:trPr>
          <w:trHeight w:val="696"/>
        </w:trPr>
        <w:tc>
          <w:tcPr>
            <w:tcW w:w="1240" w:type="dxa"/>
            <w:vMerge/>
            <w:tcBorders>
              <w:left w:val="single" w:sz="4" w:space="0" w:color="000000"/>
              <w:right w:val="single" w:sz="4" w:space="0" w:color="000000"/>
            </w:tcBorders>
            <w:vAlign w:val="center"/>
          </w:tcPr>
          <w:p w:rsidR="00181586" w:rsidRPr="00181586" w:rsidRDefault="00181586" w:rsidP="00515A15">
            <w:pPr>
              <w:spacing w:line="276" w:lineRule="auto"/>
              <w:ind w:firstLine="0"/>
              <w:jc w:val="left"/>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181586" w:rsidRPr="00181586" w:rsidRDefault="00181586" w:rsidP="00515A15">
            <w:pPr>
              <w:spacing w:line="276" w:lineRule="auto"/>
              <w:ind w:firstLine="0"/>
              <w:jc w:val="left"/>
              <w:rPr>
                <w:sz w:val="18"/>
                <w:szCs w:val="18"/>
              </w:rPr>
            </w:pPr>
            <w:r w:rsidRPr="00181586">
              <w:rPr>
                <w:sz w:val="18"/>
                <w:szCs w:val="18"/>
              </w:rPr>
              <w:t>Ramp</w:t>
            </w:r>
          </w:p>
        </w:tc>
        <w:tc>
          <w:tcPr>
            <w:tcW w:w="1417" w:type="dxa"/>
            <w:tcBorders>
              <w:top w:val="single" w:sz="4" w:space="0" w:color="000000"/>
              <w:left w:val="single" w:sz="4" w:space="0" w:color="000000"/>
              <w:bottom w:val="single" w:sz="4" w:space="0" w:color="000000"/>
              <w:right w:val="single" w:sz="4" w:space="0" w:color="000000"/>
            </w:tcBorders>
          </w:tcPr>
          <w:p w:rsidR="00181586" w:rsidRPr="00181586" w:rsidRDefault="00181586" w:rsidP="00515A15">
            <w:pPr>
              <w:spacing w:line="276" w:lineRule="auto"/>
              <w:ind w:firstLine="0"/>
              <w:jc w:val="left"/>
              <w:rPr>
                <w:sz w:val="18"/>
                <w:szCs w:val="18"/>
              </w:rPr>
            </w:pPr>
            <w:r w:rsidRPr="00181586">
              <w:rPr>
                <w:sz w:val="18"/>
                <w:szCs w:val="18"/>
              </w:rPr>
              <w:t xml:space="preserve">Akses pencapaian mobil kedalam gedung parkir lantai </w:t>
            </w:r>
            <w:r w:rsidRPr="00181586">
              <w:rPr>
                <w:i/>
                <w:sz w:val="18"/>
                <w:szCs w:val="18"/>
              </w:rPr>
              <w:t>basement</w:t>
            </w:r>
            <w:r w:rsidRPr="00181586">
              <w:rPr>
                <w:sz w:val="18"/>
                <w:szCs w:val="18"/>
              </w:rPr>
              <w:t xml:space="preserve">. Bagi pengguna difable juga berfungsi. </w:t>
            </w:r>
            <w:r w:rsidRPr="00181586">
              <w:rPr>
                <w:i/>
                <w:sz w:val="18"/>
                <w:szCs w:val="18"/>
              </w:rPr>
              <w:t>Ramp</w:t>
            </w:r>
            <w:r w:rsidRPr="00181586">
              <w:rPr>
                <w:sz w:val="18"/>
                <w:szCs w:val="18"/>
              </w:rPr>
              <w:t xml:space="preserve"> sudut kemiringan 15</w:t>
            </w:r>
            <w:r w:rsidRPr="00181586">
              <w:rPr>
                <w:sz w:val="18"/>
                <w:szCs w:val="18"/>
                <w:vertAlign w:val="superscript"/>
              </w:rPr>
              <w:t>o</w:t>
            </w:r>
            <w:r w:rsidRPr="00181586">
              <w:rPr>
                <w:sz w:val="18"/>
                <w:szCs w:val="18"/>
              </w:rPr>
              <w:t>, serta khusus servis.</w:t>
            </w:r>
          </w:p>
        </w:tc>
      </w:tr>
      <w:tr w:rsidR="00181586" w:rsidRPr="001718B5" w:rsidTr="00181586">
        <w:trPr>
          <w:trHeight w:val="633"/>
        </w:trPr>
        <w:tc>
          <w:tcPr>
            <w:tcW w:w="1240" w:type="dxa"/>
            <w:vMerge/>
            <w:tcBorders>
              <w:left w:val="single" w:sz="4" w:space="0" w:color="000000"/>
              <w:bottom w:val="single" w:sz="4" w:space="0" w:color="000000"/>
              <w:right w:val="single" w:sz="4" w:space="0" w:color="000000"/>
            </w:tcBorders>
            <w:vAlign w:val="center"/>
          </w:tcPr>
          <w:p w:rsidR="00181586" w:rsidRPr="00181586" w:rsidRDefault="00181586" w:rsidP="00515A15">
            <w:pPr>
              <w:spacing w:line="276" w:lineRule="auto"/>
              <w:ind w:firstLine="0"/>
              <w:jc w:val="left"/>
              <w:rPr>
                <w:sz w:val="18"/>
                <w:szCs w:val="18"/>
              </w:rPr>
            </w:pPr>
          </w:p>
        </w:tc>
        <w:tc>
          <w:tcPr>
            <w:tcW w:w="1560" w:type="dxa"/>
            <w:tcBorders>
              <w:top w:val="single" w:sz="4" w:space="0" w:color="000000"/>
              <w:left w:val="single" w:sz="4" w:space="0" w:color="000000"/>
              <w:bottom w:val="single" w:sz="4" w:space="0" w:color="000000"/>
              <w:right w:val="single" w:sz="4" w:space="0" w:color="000000"/>
            </w:tcBorders>
          </w:tcPr>
          <w:p w:rsidR="00181586" w:rsidRPr="00181586" w:rsidRDefault="00181586" w:rsidP="00515A15">
            <w:pPr>
              <w:spacing w:line="276" w:lineRule="auto"/>
              <w:ind w:left="1" w:firstLine="0"/>
              <w:jc w:val="left"/>
              <w:rPr>
                <w:sz w:val="18"/>
                <w:szCs w:val="18"/>
              </w:rPr>
            </w:pPr>
            <w:r w:rsidRPr="00181586">
              <w:rPr>
                <w:sz w:val="18"/>
                <w:szCs w:val="18"/>
              </w:rPr>
              <w:t xml:space="preserve">Lift </w:t>
            </w:r>
          </w:p>
        </w:tc>
        <w:tc>
          <w:tcPr>
            <w:tcW w:w="1417" w:type="dxa"/>
            <w:tcBorders>
              <w:top w:val="single" w:sz="4" w:space="0" w:color="000000"/>
              <w:left w:val="single" w:sz="4" w:space="0" w:color="000000"/>
              <w:bottom w:val="single" w:sz="4" w:space="0" w:color="000000"/>
              <w:right w:val="single" w:sz="4" w:space="0" w:color="000000"/>
            </w:tcBorders>
          </w:tcPr>
          <w:p w:rsidR="00181586" w:rsidRPr="00181586" w:rsidRDefault="00181586" w:rsidP="00515A15">
            <w:pPr>
              <w:spacing w:line="276" w:lineRule="auto"/>
              <w:ind w:left="1" w:firstLine="0"/>
              <w:jc w:val="left"/>
              <w:rPr>
                <w:sz w:val="18"/>
                <w:szCs w:val="18"/>
              </w:rPr>
            </w:pPr>
            <w:r w:rsidRPr="00181586">
              <w:rPr>
                <w:sz w:val="18"/>
                <w:szCs w:val="18"/>
              </w:rPr>
              <w:t>Akses untuk pengunjung dan bisa digunakan untuk servis (lift barang).</w:t>
            </w:r>
          </w:p>
        </w:tc>
      </w:tr>
    </w:tbl>
    <w:p w:rsidR="00181586" w:rsidRPr="008B525B" w:rsidRDefault="00181586" w:rsidP="00181586">
      <w:pPr>
        <w:spacing w:line="276" w:lineRule="auto"/>
        <w:ind w:hanging="142"/>
        <w:rPr>
          <w:rFonts w:cs="Times New Roman"/>
          <w:sz w:val="18"/>
          <w:szCs w:val="18"/>
          <w:lang w:val="id-ID"/>
        </w:rPr>
      </w:pPr>
      <w:r w:rsidRPr="008B525B">
        <w:rPr>
          <w:rFonts w:cs="Times New Roman"/>
          <w:sz w:val="18"/>
          <w:szCs w:val="18"/>
          <w:lang w:val="id-ID"/>
        </w:rPr>
        <w:t xml:space="preserve">(Sumber : </w:t>
      </w:r>
      <w:r w:rsidRPr="008B525B">
        <w:rPr>
          <w:sz w:val="18"/>
          <w:szCs w:val="18"/>
          <w:lang w:val="id-ID"/>
        </w:rPr>
        <w:t>Syarif</w:t>
      </w:r>
      <w:r w:rsidRPr="008B525B">
        <w:rPr>
          <w:rFonts w:cs="Times New Roman"/>
          <w:sz w:val="18"/>
          <w:szCs w:val="18"/>
          <w:lang w:val="id-ID"/>
        </w:rPr>
        <w:t>, 2017)</w:t>
      </w:r>
    </w:p>
    <w:p w:rsidR="00340D60" w:rsidRDefault="00340D60"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p>
    <w:p w:rsidR="004262EE" w:rsidRDefault="004262EE"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r>
        <w:rPr>
          <w:rStyle w:val="Refdenotaalpie1"/>
          <w:rFonts w:eastAsia="Times New Roman" w:cs="Arial"/>
          <w:b/>
          <w:kern w:val="0"/>
          <w:szCs w:val="20"/>
          <w:vertAlign w:val="baseline"/>
          <w:lang w:val="id-ID" w:eastAsia="en-US" w:bidi="ar-SA"/>
        </w:rPr>
        <w:t>KOMUNITAS</w:t>
      </w:r>
    </w:p>
    <w:p w:rsidR="004262EE" w:rsidRDefault="004262EE"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p>
    <w:p w:rsidR="004262EE" w:rsidRDefault="004262EE" w:rsidP="004262EE">
      <w:pPr>
        <w:pStyle w:val="ListParagraph"/>
        <w:spacing w:line="240" w:lineRule="auto"/>
        <w:ind w:left="0"/>
        <w:rPr>
          <w:lang w:val="id-ID"/>
        </w:rPr>
      </w:pPr>
      <w:r w:rsidRPr="00304611">
        <w:t>Pusat adalah suatu bagian yang dikhususkan, atau suatu tempat yang mewadahi suatu kegiatan tertentu, sedangkan komunitas adalah sebuah kelompok sosial dari beberapa organisme yang berbagi lingkungan, umumnya memiliki ketertarikan dan hobby yang sama. Dalam komunitas individu-individu di dalamnya dapat memiliki maksud, kepercayaan, sumber daya, preferensi, kebutuhan, resiko dan sejumlah kon</w:t>
      </w:r>
      <w:r>
        <w:t xml:space="preserve">disi lain yang serupa. Soenarno (2002) </w:t>
      </w:r>
      <w:r>
        <w:rPr>
          <w:lang w:val="id-ID"/>
        </w:rPr>
        <w:t>meng</w:t>
      </w:r>
      <w:r>
        <w:t>definisi</w:t>
      </w:r>
      <w:r>
        <w:rPr>
          <w:lang w:val="id-ID"/>
        </w:rPr>
        <w:t>kan</w:t>
      </w:r>
      <w:r>
        <w:t xml:space="preserve"> komunitas sebagai</w:t>
      </w:r>
      <w:r w:rsidRPr="00304611">
        <w:t xml:space="preserve"> sebuah identifikasi dan interaksi sosial yang dibanguan dengan berbagai dimensi kebutuhan fungsional.</w:t>
      </w:r>
      <w:r>
        <w:rPr>
          <w:lang w:val="id-ID"/>
        </w:rPr>
        <w:t xml:space="preserve"> </w:t>
      </w:r>
    </w:p>
    <w:p w:rsidR="004262EE" w:rsidRDefault="004262EE" w:rsidP="004262EE">
      <w:pPr>
        <w:widowControl/>
        <w:suppressAutoHyphens w:val="0"/>
        <w:autoSpaceDE w:val="0"/>
        <w:autoSpaceDN w:val="0"/>
        <w:adjustRightInd w:val="0"/>
        <w:spacing w:line="240" w:lineRule="auto"/>
        <w:ind w:firstLine="0"/>
        <w:rPr>
          <w:i/>
          <w:lang w:val="id-ID"/>
        </w:rPr>
      </w:pPr>
      <w:r>
        <w:t xml:space="preserve">Pengertian komunitas menurut Hermanwan (2008), adalah sekelompok orang yang saling peduli satu sama lain lebih dari seharunnya, dimana dalam sebuah komunitas terjadi relasi pribadi yang erat antar para anggota komunitas tersebut karna adanya kesamaan </w:t>
      </w:r>
      <w:r w:rsidRPr="007B6634">
        <w:rPr>
          <w:i/>
        </w:rPr>
        <w:t>interest</w:t>
      </w:r>
      <w:r>
        <w:t xml:space="preserve"> atau </w:t>
      </w:r>
      <w:r w:rsidRPr="007B6634">
        <w:rPr>
          <w:i/>
        </w:rPr>
        <w:t>values</w:t>
      </w:r>
      <w:r>
        <w:rPr>
          <w:i/>
          <w:lang w:val="id-ID"/>
        </w:rPr>
        <w:t>.</w:t>
      </w:r>
    </w:p>
    <w:p w:rsidR="004262EE" w:rsidRDefault="004262EE" w:rsidP="004262EE">
      <w:pPr>
        <w:pStyle w:val="ListParagraph"/>
        <w:spacing w:line="240" w:lineRule="auto"/>
        <w:ind w:left="0"/>
      </w:pPr>
      <w:r>
        <w:t>Menurut Christensson (2017) ada banyak hal yang mejadi tujuan terciptanya sebuah komunitas, diantaranya adalah:</w:t>
      </w:r>
    </w:p>
    <w:p w:rsidR="004262EE" w:rsidRDefault="004262EE" w:rsidP="004262EE">
      <w:pPr>
        <w:pStyle w:val="ListParagraph"/>
        <w:widowControl/>
        <w:numPr>
          <w:ilvl w:val="0"/>
          <w:numId w:val="24"/>
        </w:numPr>
        <w:suppressAutoHyphens w:val="0"/>
        <w:spacing w:line="240" w:lineRule="auto"/>
        <w:ind w:left="0" w:firstLine="0"/>
        <w:contextualSpacing/>
        <w:rPr>
          <w:color w:val="000000"/>
        </w:rPr>
      </w:pPr>
      <w:r>
        <w:rPr>
          <w:color w:val="000000"/>
        </w:rPr>
        <w:t xml:space="preserve">Sebagai tempat untuk menyalurkan bakat dan kemampuan seorang dalam bidang tertentu. </w:t>
      </w:r>
      <w:proofErr w:type="gramStart"/>
      <w:r>
        <w:rPr>
          <w:color w:val="000000"/>
        </w:rPr>
        <w:t>Contoh :</w:t>
      </w:r>
      <w:proofErr w:type="gramEnd"/>
      <w:r>
        <w:rPr>
          <w:color w:val="000000"/>
        </w:rPr>
        <w:t xml:space="preserve"> komunikasi </w:t>
      </w:r>
      <w:r w:rsidRPr="005078A5">
        <w:rPr>
          <w:i/>
          <w:color w:val="000000"/>
        </w:rPr>
        <w:t>motovlog</w:t>
      </w:r>
      <w:r>
        <w:rPr>
          <w:color w:val="000000"/>
        </w:rPr>
        <w:t>, komunikasi sosial, komunikasi musik dan lainnya.</w:t>
      </w:r>
    </w:p>
    <w:p w:rsidR="004262EE" w:rsidRDefault="004262EE" w:rsidP="004262EE">
      <w:pPr>
        <w:pStyle w:val="ListParagraph"/>
        <w:widowControl/>
        <w:numPr>
          <w:ilvl w:val="0"/>
          <w:numId w:val="24"/>
        </w:numPr>
        <w:suppressAutoHyphens w:val="0"/>
        <w:spacing w:line="240" w:lineRule="auto"/>
        <w:ind w:left="0" w:firstLine="0"/>
        <w:contextualSpacing/>
        <w:rPr>
          <w:color w:val="000000"/>
        </w:rPr>
      </w:pPr>
      <w:r>
        <w:rPr>
          <w:color w:val="000000"/>
        </w:rPr>
        <w:t xml:space="preserve">Sebagai tempat belajar dan mempelajari hal-hal yang sebelumnya tidak pernah terpikirkan. Contoh : dengan mengikuti komunikasi </w:t>
      </w:r>
      <w:r w:rsidRPr="005078A5">
        <w:rPr>
          <w:i/>
          <w:color w:val="000000"/>
        </w:rPr>
        <w:t>vlogger</w:t>
      </w:r>
      <w:r>
        <w:rPr>
          <w:color w:val="000000"/>
        </w:rPr>
        <w:t xml:space="preserve"> tentu saja secara otomatis yang bersangkutan akan mempelajari ilmu tentang video </w:t>
      </w:r>
      <w:r w:rsidRPr="005078A5">
        <w:rPr>
          <w:i/>
          <w:color w:val="000000"/>
        </w:rPr>
        <w:t>blogger</w:t>
      </w:r>
    </w:p>
    <w:p w:rsidR="004262EE" w:rsidRPr="00304611" w:rsidRDefault="004262EE" w:rsidP="004262EE">
      <w:pPr>
        <w:pStyle w:val="ListParagraph"/>
        <w:widowControl/>
        <w:numPr>
          <w:ilvl w:val="0"/>
          <w:numId w:val="24"/>
        </w:numPr>
        <w:suppressAutoHyphens w:val="0"/>
        <w:spacing w:line="240" w:lineRule="auto"/>
        <w:ind w:left="0" w:firstLine="0"/>
        <w:contextualSpacing/>
      </w:pPr>
      <w:r>
        <w:rPr>
          <w:color w:val="000000"/>
        </w:rPr>
        <w:lastRenderedPageBreak/>
        <w:t>Membuka diri terhadap perkembangan teknologi dan hal-hal baru.</w:t>
      </w:r>
    </w:p>
    <w:p w:rsidR="004262EE" w:rsidRDefault="004262EE" w:rsidP="004262EE">
      <w:pPr>
        <w:pStyle w:val="ListParagraph"/>
        <w:spacing w:line="240" w:lineRule="auto"/>
        <w:ind w:left="360" w:firstLine="360"/>
        <w:rPr>
          <w:rFonts w:cs="Times New Roman"/>
        </w:rPr>
      </w:pPr>
    </w:p>
    <w:p w:rsidR="004262EE" w:rsidRDefault="004262EE" w:rsidP="004262EE">
      <w:pPr>
        <w:pStyle w:val="ListParagraph"/>
        <w:spacing w:line="240" w:lineRule="auto"/>
        <w:ind w:left="360" w:firstLine="360"/>
        <w:rPr>
          <w:rFonts w:cs="Times New Roman"/>
        </w:rPr>
      </w:pPr>
    </w:p>
    <w:p w:rsidR="004262EE" w:rsidRPr="007533AB" w:rsidRDefault="004262EE" w:rsidP="004262EE">
      <w:pPr>
        <w:spacing w:line="240" w:lineRule="auto"/>
        <w:ind w:firstLine="720"/>
        <w:rPr>
          <w:rFonts w:cs="Times New Roman"/>
          <w:lang w:val="id-ID"/>
        </w:rPr>
      </w:pPr>
      <w:r w:rsidRPr="007533AB">
        <w:rPr>
          <w:rFonts w:cs="Times New Roman"/>
          <w:lang w:val="id-ID"/>
        </w:rPr>
        <w:t xml:space="preserve">Menurut Delobelle (2015) mengdefinisikan suatu komunitas adalah group beberapa </w:t>
      </w:r>
      <w:r>
        <w:rPr>
          <w:rFonts w:cs="Times New Roman"/>
          <w:lang w:val="id-ID"/>
        </w:rPr>
        <w:t>orang yang ber</w:t>
      </w:r>
      <w:r w:rsidRPr="007533AB">
        <w:rPr>
          <w:rFonts w:cs="Times New Roman"/>
          <w:lang w:val="id-ID"/>
        </w:rPr>
        <w:t>minat yang sama yang terbentuk oleh 4 faktor, yaitu:</w:t>
      </w:r>
    </w:p>
    <w:p w:rsidR="004262EE" w:rsidRPr="00AA6A62" w:rsidRDefault="004262EE" w:rsidP="004262EE">
      <w:pPr>
        <w:spacing w:line="240" w:lineRule="auto"/>
        <w:ind w:firstLine="0"/>
        <w:rPr>
          <w:rFonts w:cs="Times New Roman"/>
          <w:lang w:val="id-ID"/>
        </w:rPr>
      </w:pPr>
      <w:r w:rsidRPr="00AA6A62">
        <w:rPr>
          <w:rFonts w:cs="Times New Roman"/>
          <w:lang w:val="id-ID"/>
        </w:rPr>
        <w:t>Kom</w:t>
      </w:r>
      <w:r>
        <w:rPr>
          <w:rFonts w:cs="Times New Roman"/>
          <w:lang w:val="id-ID"/>
        </w:rPr>
        <w:t>unikasi yang keinginan berbagi, p</w:t>
      </w:r>
      <w:r w:rsidRPr="00AA6A62">
        <w:rPr>
          <w:rFonts w:cs="Times New Roman"/>
          <w:lang w:val="id-ID"/>
        </w:rPr>
        <w:t>ra anggota saling menolong satu sama lain.</w:t>
      </w:r>
    </w:p>
    <w:p w:rsidR="004262EE" w:rsidRDefault="004262EE" w:rsidP="004262EE">
      <w:pPr>
        <w:pStyle w:val="ListParagraph"/>
        <w:widowControl/>
        <w:numPr>
          <w:ilvl w:val="0"/>
          <w:numId w:val="25"/>
        </w:numPr>
        <w:suppressAutoHyphens w:val="0"/>
        <w:spacing w:line="240" w:lineRule="auto"/>
        <w:ind w:left="567" w:hanging="567"/>
        <w:contextualSpacing/>
        <w:rPr>
          <w:rFonts w:cs="Times New Roman"/>
          <w:lang w:val="id-ID"/>
        </w:rPr>
      </w:pPr>
      <w:r>
        <w:rPr>
          <w:rFonts w:cs="Times New Roman"/>
          <w:lang w:val="id-ID"/>
        </w:rPr>
        <w:t>Tempat yang disepakati bersama untuk bertemu.</w:t>
      </w:r>
    </w:p>
    <w:p w:rsidR="004262EE" w:rsidRDefault="004262EE" w:rsidP="004262EE">
      <w:pPr>
        <w:pStyle w:val="ListParagraph"/>
        <w:widowControl/>
        <w:numPr>
          <w:ilvl w:val="0"/>
          <w:numId w:val="25"/>
        </w:numPr>
        <w:suppressAutoHyphens w:val="0"/>
        <w:spacing w:line="240" w:lineRule="auto"/>
        <w:ind w:left="567" w:hanging="567"/>
        <w:contextualSpacing/>
        <w:rPr>
          <w:rFonts w:cs="Times New Roman"/>
          <w:lang w:val="id-ID"/>
        </w:rPr>
      </w:pPr>
      <w:r>
        <w:rPr>
          <w:rFonts w:cs="Times New Roman"/>
          <w:lang w:val="id-ID"/>
        </w:rPr>
        <w:t>Ritual dan kebiasaan orang-orang datang secara teratur dan priode</w:t>
      </w:r>
    </w:p>
    <w:p w:rsidR="004262EE" w:rsidRDefault="004262EE" w:rsidP="004262EE">
      <w:pPr>
        <w:pStyle w:val="ListParagraph"/>
        <w:widowControl/>
        <w:numPr>
          <w:ilvl w:val="0"/>
          <w:numId w:val="25"/>
        </w:numPr>
        <w:suppressAutoHyphens w:val="0"/>
        <w:spacing w:line="240" w:lineRule="auto"/>
        <w:ind w:left="567" w:hanging="567"/>
        <w:contextualSpacing/>
        <w:rPr>
          <w:rFonts w:cs="Times New Roman"/>
          <w:lang w:val="id-ID"/>
        </w:rPr>
      </w:pPr>
      <w:r>
        <w:rPr>
          <w:rFonts w:cs="Times New Roman"/>
          <w:lang w:val="id-ID"/>
        </w:rPr>
        <w:t>Influencer merintis suatu hal dan para anggota selanjutnya.</w:t>
      </w:r>
    </w:p>
    <w:p w:rsidR="004262EE" w:rsidRPr="00B5356E" w:rsidRDefault="004262EE" w:rsidP="004262EE">
      <w:pPr>
        <w:spacing w:after="200" w:line="240" w:lineRule="auto"/>
        <w:rPr>
          <w:rFonts w:cs="Times New Roman"/>
          <w:lang w:val="id-ID"/>
        </w:rPr>
      </w:pPr>
      <w:r w:rsidRPr="007533AB">
        <w:rPr>
          <w:rFonts w:cs="Times New Roman"/>
          <w:lang w:val="id-ID"/>
        </w:rPr>
        <w:t>Delobelle</w:t>
      </w:r>
      <w:r>
        <w:rPr>
          <w:rFonts w:cs="Times New Roman"/>
          <w:lang w:val="id-ID"/>
        </w:rPr>
        <w:t xml:space="preserve"> </w:t>
      </w:r>
      <w:r w:rsidRPr="007533AB">
        <w:rPr>
          <w:rFonts w:cs="Times New Roman"/>
          <w:lang w:val="id-ID"/>
        </w:rPr>
        <w:t>(2015)</w:t>
      </w:r>
      <w:r>
        <w:rPr>
          <w:rFonts w:cs="Times New Roman"/>
          <w:lang w:val="id-ID"/>
        </w:rPr>
        <w:t xml:space="preserve"> </w:t>
      </w:r>
      <w:r w:rsidRPr="00B5356E">
        <w:rPr>
          <w:rFonts w:cs="Times New Roman"/>
          <w:lang w:val="id-ID"/>
        </w:rPr>
        <w:t>juga menjelaskan bahwa komunitas mempunyai beberapa aturan sendiri.yaitu:</w:t>
      </w:r>
    </w:p>
    <w:p w:rsidR="004262EE" w:rsidRDefault="004262EE" w:rsidP="004262EE">
      <w:pPr>
        <w:pStyle w:val="ListParagraph"/>
        <w:widowControl/>
        <w:numPr>
          <w:ilvl w:val="0"/>
          <w:numId w:val="26"/>
        </w:numPr>
        <w:suppressAutoHyphens w:val="0"/>
        <w:spacing w:after="200" w:line="240" w:lineRule="auto"/>
        <w:ind w:left="567" w:hanging="567"/>
        <w:contextualSpacing/>
        <w:rPr>
          <w:rFonts w:cs="Times New Roman"/>
          <w:lang w:val="id-ID"/>
        </w:rPr>
      </w:pPr>
      <w:r>
        <w:rPr>
          <w:rFonts w:cs="Times New Roman"/>
          <w:lang w:val="id-ID"/>
        </w:rPr>
        <w:t>Saling berbagi, mereka saling menolong dan berbagi satu sama lain dalam komunitas.</w:t>
      </w:r>
    </w:p>
    <w:p w:rsidR="004262EE" w:rsidRDefault="004262EE" w:rsidP="004262EE">
      <w:pPr>
        <w:pStyle w:val="ListParagraph"/>
        <w:widowControl/>
        <w:numPr>
          <w:ilvl w:val="0"/>
          <w:numId w:val="26"/>
        </w:numPr>
        <w:suppressAutoHyphens w:val="0"/>
        <w:spacing w:after="200" w:line="240" w:lineRule="auto"/>
        <w:ind w:left="567" w:hanging="567"/>
        <w:contextualSpacing/>
        <w:rPr>
          <w:rFonts w:cs="Times New Roman"/>
          <w:lang w:val="id-ID"/>
        </w:rPr>
      </w:pPr>
      <w:r>
        <w:rPr>
          <w:rFonts w:cs="Times New Roman"/>
          <w:lang w:val="id-ID"/>
        </w:rPr>
        <w:t>Komunikasi, mereka saling respon dan komunikasi satu sama lain.</w:t>
      </w:r>
    </w:p>
    <w:p w:rsidR="004262EE" w:rsidRDefault="004262EE" w:rsidP="004262EE">
      <w:pPr>
        <w:pStyle w:val="ListParagraph"/>
        <w:widowControl/>
        <w:numPr>
          <w:ilvl w:val="0"/>
          <w:numId w:val="26"/>
        </w:numPr>
        <w:suppressAutoHyphens w:val="0"/>
        <w:spacing w:after="200" w:line="240" w:lineRule="auto"/>
        <w:ind w:left="567" w:hanging="567"/>
        <w:contextualSpacing/>
        <w:rPr>
          <w:rFonts w:cs="Times New Roman"/>
          <w:lang w:val="id-ID"/>
        </w:rPr>
      </w:pPr>
      <w:r>
        <w:rPr>
          <w:rFonts w:cs="Times New Roman"/>
          <w:lang w:val="id-ID"/>
        </w:rPr>
        <w:t>Kejujuran, dilarang keras berbohong. Sekali seseorang berbohong, maka akan segera ditinggalkan.</w:t>
      </w:r>
    </w:p>
    <w:p w:rsidR="004262EE" w:rsidRDefault="004262EE" w:rsidP="004262EE">
      <w:pPr>
        <w:pStyle w:val="ListParagraph"/>
        <w:widowControl/>
        <w:numPr>
          <w:ilvl w:val="0"/>
          <w:numId w:val="26"/>
        </w:numPr>
        <w:suppressAutoHyphens w:val="0"/>
        <w:spacing w:after="200" w:line="240" w:lineRule="auto"/>
        <w:ind w:left="567" w:hanging="567"/>
        <w:contextualSpacing/>
        <w:rPr>
          <w:rFonts w:cs="Times New Roman"/>
          <w:lang w:val="id-ID"/>
        </w:rPr>
      </w:pPr>
      <w:r>
        <w:rPr>
          <w:rFonts w:cs="Times New Roman"/>
          <w:lang w:val="id-ID"/>
        </w:rPr>
        <w:t>Transparansi, Saling bicara terbuka dan tidak boleh menyembunyikan suatu hal.</w:t>
      </w:r>
    </w:p>
    <w:p w:rsidR="004262EE" w:rsidRDefault="004262EE" w:rsidP="004262EE">
      <w:pPr>
        <w:pStyle w:val="ListParagraph"/>
        <w:widowControl/>
        <w:numPr>
          <w:ilvl w:val="0"/>
          <w:numId w:val="26"/>
        </w:numPr>
        <w:suppressAutoHyphens w:val="0"/>
        <w:spacing w:after="200" w:line="240" w:lineRule="auto"/>
        <w:ind w:left="567" w:hanging="567"/>
        <w:contextualSpacing/>
        <w:rPr>
          <w:rFonts w:cs="Times New Roman"/>
          <w:lang w:val="id-ID"/>
        </w:rPr>
      </w:pPr>
      <w:r>
        <w:rPr>
          <w:rFonts w:cs="Times New Roman"/>
          <w:lang w:val="id-ID"/>
        </w:rPr>
        <w:t>Partisipasi, semua anggota harus disana dan berpartisipasi pada acara bersama komunitas.</w:t>
      </w:r>
    </w:p>
    <w:p w:rsidR="004262EE" w:rsidRPr="004262EE" w:rsidRDefault="004262EE" w:rsidP="004262E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pPr>
      <w:r>
        <w:rPr>
          <w:rFonts w:cs="Times New Roman"/>
          <w:lang w:val="id-ID"/>
        </w:rPr>
        <w:t xml:space="preserve">Komunitas adala sekelompok orang yang saling peduli satu sama lain dari yang seharusnya, dimana dalam sebuah komunitas terjadi relasi pribadi yang erat antara para anggota komunitas tersebut karna adanya kesamaan </w:t>
      </w:r>
      <w:r w:rsidRPr="00B5356E">
        <w:rPr>
          <w:rFonts w:cs="Times New Roman"/>
          <w:i/>
          <w:lang w:val="id-ID"/>
        </w:rPr>
        <w:t xml:space="preserve">interest </w:t>
      </w:r>
      <w:r>
        <w:rPr>
          <w:rFonts w:cs="Times New Roman"/>
          <w:lang w:val="id-ID"/>
        </w:rPr>
        <w:t xml:space="preserve">atau </w:t>
      </w:r>
      <w:r w:rsidRPr="00B5356E">
        <w:rPr>
          <w:rFonts w:cs="Times New Roman"/>
          <w:i/>
          <w:lang w:val="id-ID"/>
        </w:rPr>
        <w:t>values</w:t>
      </w:r>
      <w:r>
        <w:rPr>
          <w:rFonts w:cs="Times New Roman"/>
          <w:lang w:val="id-ID"/>
        </w:rPr>
        <w:t xml:space="preserve"> (Hermawan, 2008). Komunitas adalah sebuah identitas dan interaksi sosial yang dibangun dengan berbagi dimensi kebutuhan fungsional (Seonarno, 2002) Adanya demikian banyak defenisi komunitas ditentukan dalam literatur</w:t>
      </w:r>
    </w:p>
    <w:p w:rsidR="00C97929" w:rsidRPr="00465471" w:rsidRDefault="00C97929" w:rsidP="0051170E">
      <w:pPr>
        <w:widowControl/>
        <w:suppressAutoHyphens w:val="0"/>
        <w:autoSpaceDE w:val="0"/>
        <w:autoSpaceDN w:val="0"/>
        <w:adjustRightInd w:val="0"/>
        <w:spacing w:line="240" w:lineRule="auto"/>
        <w:ind w:firstLine="0"/>
        <w:rPr>
          <w:rStyle w:val="Refdenotaalpie1"/>
          <w:rFonts w:eastAsia="Times New Roman" w:cs="Arial"/>
          <w:b/>
          <w:kern w:val="0"/>
          <w:szCs w:val="20"/>
          <w:vertAlign w:val="baseline"/>
          <w:lang w:val="id-ID" w:eastAsia="en-US" w:bidi="ar-SA"/>
        </w:rPr>
        <w:sectPr w:rsidR="00C97929" w:rsidRPr="00465471" w:rsidSect="00465471">
          <w:endnotePr>
            <w:numFmt w:val="decimal"/>
          </w:endnotePr>
          <w:type w:val="continuous"/>
          <w:pgSz w:w="11909" w:h="16834" w:code="9"/>
          <w:pgMar w:top="1418" w:right="1134" w:bottom="1134" w:left="1134" w:header="709" w:footer="709" w:gutter="567"/>
          <w:cols w:num="2" w:space="720"/>
          <w:docGrid w:linePitch="360"/>
        </w:sectPr>
      </w:pPr>
    </w:p>
    <w:p w:rsidR="00465471" w:rsidRPr="008D6585" w:rsidRDefault="00465471" w:rsidP="0051170E">
      <w:pPr>
        <w:ind w:firstLine="0"/>
        <w:rPr>
          <w:rFonts w:cs="Arial"/>
          <w:b/>
          <w:szCs w:val="20"/>
          <w:lang w:val="id-ID"/>
        </w:rPr>
      </w:pPr>
      <w:bookmarkStart w:id="0" w:name="_GoBack"/>
      <w:bookmarkEnd w:id="0"/>
    </w:p>
    <w:p w:rsidR="00752246" w:rsidRDefault="000A1656" w:rsidP="000A1656">
      <w:pPr>
        <w:pStyle w:val="Ttulo1"/>
        <w:numPr>
          <w:ilvl w:val="0"/>
          <w:numId w:val="0"/>
        </w:numPr>
        <w:tabs>
          <w:tab w:val="clear" w:pos="709"/>
        </w:tabs>
        <w:rPr>
          <w:rFonts w:cs="Arial"/>
          <w:lang w:val="en-US"/>
        </w:rPr>
      </w:pPr>
      <w:r w:rsidRPr="000A1656">
        <w:rPr>
          <w:rFonts w:cs="Arial"/>
        </w:rPr>
        <w:t>KESIMPULAN</w:t>
      </w:r>
    </w:p>
    <w:p w:rsidR="00AA6E3D" w:rsidRDefault="00AA6E3D" w:rsidP="00752246">
      <w:pPr>
        <w:ind w:firstLine="0"/>
        <w:rPr>
          <w:rFonts w:cs="Arial"/>
          <w:lang w:val="en-US"/>
        </w:rPr>
        <w:sectPr w:rsidR="00AA6E3D" w:rsidSect="00465471">
          <w:endnotePr>
            <w:numFmt w:val="decimal"/>
          </w:endnotePr>
          <w:type w:val="continuous"/>
          <w:pgSz w:w="11909" w:h="16834" w:code="9"/>
          <w:pgMar w:top="8080" w:right="1134" w:bottom="1134" w:left="1134" w:header="709" w:footer="709" w:gutter="567"/>
          <w:cols w:space="720"/>
          <w:docGrid w:linePitch="360"/>
        </w:sectPr>
      </w:pPr>
    </w:p>
    <w:p w:rsidR="000A1656" w:rsidRDefault="000A1656" w:rsidP="00752246">
      <w:pPr>
        <w:ind w:firstLine="0"/>
        <w:rPr>
          <w:rFonts w:cs="Arial"/>
          <w:lang w:val="en-US"/>
        </w:rPr>
      </w:pPr>
    </w:p>
    <w:p w:rsidR="001A79D2" w:rsidRDefault="001A79D2" w:rsidP="001A79D2">
      <w:pPr>
        <w:spacing w:line="240" w:lineRule="auto"/>
        <w:ind w:firstLine="720"/>
        <w:rPr>
          <w:rFonts w:cs="Arial"/>
          <w:lang w:val="id-ID"/>
        </w:rPr>
      </w:pPr>
      <w:r>
        <w:rPr>
          <w:rFonts w:cs="Arial"/>
          <w:lang w:val="id-ID"/>
        </w:rPr>
        <w:t>Dari pembahasan tersebut dapat disimpulkan bahwa prilaku manusia tidak hanya dapat dinilai dari luar akan tetapi diperlukan dengan adakanya kegiatan dari pengguna lebih lanjut tetang prilaku manusia.</w:t>
      </w:r>
    </w:p>
    <w:p w:rsidR="001A79D2" w:rsidRDefault="001A79D2" w:rsidP="001A79D2">
      <w:pPr>
        <w:spacing w:line="240" w:lineRule="auto"/>
        <w:ind w:firstLine="720"/>
        <w:rPr>
          <w:rFonts w:cs="Arial"/>
          <w:lang w:val="id-ID"/>
        </w:rPr>
      </w:pPr>
      <w:r>
        <w:rPr>
          <w:rFonts w:cs="Arial"/>
          <w:lang w:val="id-ID"/>
        </w:rPr>
        <w:t>Dalam perkembangan ilmu pengetahuan yang makin komplek makan dalam proses perancangan yang sering disebut sebagai pengkajian prilaku dalam arsitektur.</w:t>
      </w:r>
    </w:p>
    <w:p w:rsidR="001A79D2" w:rsidRDefault="001A79D2" w:rsidP="001A79D2">
      <w:pPr>
        <w:spacing w:line="240" w:lineRule="auto"/>
        <w:ind w:firstLine="720"/>
        <w:rPr>
          <w:rFonts w:cs="Arial"/>
          <w:lang w:val="id-ID"/>
        </w:rPr>
      </w:pPr>
      <w:r>
        <w:rPr>
          <w:rFonts w:cs="Arial"/>
          <w:lang w:val="id-ID"/>
        </w:rPr>
        <w:t xml:space="preserve">Dari komunitas sendiri yaitu suatu tempat yang mewadahi suatu kegiatan tertentu sedangkan komunita adalah kelompok sosial </w:t>
      </w:r>
      <w:r>
        <w:rPr>
          <w:rFonts w:cs="Arial"/>
          <w:lang w:val="id-ID"/>
        </w:rPr>
        <w:lastRenderedPageBreak/>
        <w:t>dari beberapa organisme berbagi lingkungan yang memiliki keterkaitan dan hobby yang sama.</w:t>
      </w:r>
    </w:p>
    <w:p w:rsidR="001A79D2" w:rsidRDefault="001A79D2" w:rsidP="001A79D2">
      <w:pPr>
        <w:spacing w:line="276" w:lineRule="auto"/>
        <w:ind w:firstLine="720"/>
        <w:rPr>
          <w:rFonts w:cs="Arial"/>
          <w:lang w:val="id-ID"/>
        </w:rPr>
      </w:pPr>
    </w:p>
    <w:p w:rsidR="007C4941" w:rsidRPr="00715A85" w:rsidRDefault="00A709B6" w:rsidP="00752246">
      <w:pPr>
        <w:pStyle w:val="Ttulo1"/>
        <w:numPr>
          <w:ilvl w:val="0"/>
          <w:numId w:val="0"/>
        </w:numPr>
        <w:rPr>
          <w:lang w:val="en-US"/>
        </w:rPr>
      </w:pPr>
      <w:r>
        <w:rPr>
          <w:lang w:val="en-US"/>
        </w:rPr>
        <w:t>DAFTAR PUSTAKA</w:t>
      </w:r>
    </w:p>
    <w:p w:rsidR="00715A85" w:rsidRDefault="00715A85" w:rsidP="00715A85">
      <w:pPr>
        <w:pStyle w:val="Ttulo1"/>
        <w:numPr>
          <w:ilvl w:val="0"/>
          <w:numId w:val="0"/>
        </w:numPr>
        <w:rPr>
          <w:b w:val="0"/>
          <w:sz w:val="16"/>
          <w:szCs w:val="16"/>
        </w:rPr>
      </w:pPr>
    </w:p>
    <w:p w:rsidR="001A79D2" w:rsidRPr="004262EE" w:rsidRDefault="00EB2781" w:rsidP="004262EE">
      <w:pPr>
        <w:autoSpaceDE w:val="0"/>
        <w:autoSpaceDN w:val="0"/>
        <w:adjustRightInd w:val="0"/>
        <w:spacing w:before="120" w:line="240" w:lineRule="auto"/>
        <w:ind w:left="851" w:hanging="851"/>
        <w:rPr>
          <w:rFonts w:eastAsia="Times New Roman" w:cs="Arial"/>
          <w:color w:val="000000"/>
          <w:sz w:val="18"/>
          <w:szCs w:val="18"/>
          <w:lang w:eastAsia="id-ID"/>
        </w:rPr>
      </w:pPr>
      <w:r w:rsidRPr="004262EE">
        <w:rPr>
          <w:rFonts w:cs="Arial"/>
          <w:sz w:val="18"/>
          <w:szCs w:val="18"/>
          <w:lang w:val="id-ID"/>
        </w:rPr>
        <w:t xml:space="preserve">Tzu Lao, 2012, Jurnal Ruang Arsitektur Berwawasan Prilaku </w:t>
      </w:r>
      <w:r w:rsidR="001A79D2" w:rsidRPr="004262EE">
        <w:rPr>
          <w:rFonts w:cs="Arial"/>
          <w:sz w:val="18"/>
          <w:szCs w:val="18"/>
        </w:rPr>
        <w:t>diakses tangga 1 Juni</w:t>
      </w:r>
      <w:r w:rsidR="001A79D2" w:rsidRPr="004262EE">
        <w:rPr>
          <w:rFonts w:cs="Arial"/>
          <w:sz w:val="18"/>
          <w:szCs w:val="18"/>
        </w:rPr>
        <w:t xml:space="preserve"> 2018</w:t>
      </w:r>
    </w:p>
    <w:p w:rsidR="00251660" w:rsidRPr="004262EE" w:rsidRDefault="00251660" w:rsidP="004262EE">
      <w:pPr>
        <w:autoSpaceDE w:val="0"/>
        <w:autoSpaceDN w:val="0"/>
        <w:adjustRightInd w:val="0"/>
        <w:spacing w:before="120" w:line="240" w:lineRule="auto"/>
        <w:ind w:left="851" w:hanging="851"/>
        <w:rPr>
          <w:rFonts w:eastAsia="Times New Roman" w:cs="Arial"/>
          <w:color w:val="000000"/>
          <w:sz w:val="18"/>
          <w:szCs w:val="18"/>
          <w:lang w:eastAsia="id-ID"/>
        </w:rPr>
      </w:pPr>
      <w:r w:rsidRPr="004262EE">
        <w:rPr>
          <w:rFonts w:cs="Arial"/>
          <w:sz w:val="18"/>
          <w:szCs w:val="18"/>
          <w:lang w:val="id-ID"/>
        </w:rPr>
        <w:t>Plato</w:t>
      </w:r>
      <w:r w:rsidRPr="004262EE">
        <w:rPr>
          <w:rFonts w:cs="Arial"/>
          <w:sz w:val="18"/>
          <w:szCs w:val="18"/>
          <w:lang w:val="id-ID"/>
        </w:rPr>
        <w:t xml:space="preserve">, 2012, Jurnal Ruang Arsitektur Berwawasan Prilaku </w:t>
      </w:r>
      <w:r w:rsidR="001A79D2" w:rsidRPr="004262EE">
        <w:rPr>
          <w:rFonts w:cs="Arial"/>
          <w:sz w:val="18"/>
          <w:szCs w:val="18"/>
        </w:rPr>
        <w:t>diakses tangga 1 Juni 2018</w:t>
      </w:r>
    </w:p>
    <w:p w:rsidR="00251660" w:rsidRPr="004262EE" w:rsidRDefault="00251660" w:rsidP="004262EE">
      <w:pPr>
        <w:autoSpaceDE w:val="0"/>
        <w:autoSpaceDN w:val="0"/>
        <w:adjustRightInd w:val="0"/>
        <w:spacing w:before="120" w:line="240" w:lineRule="auto"/>
        <w:ind w:left="851" w:hanging="851"/>
        <w:rPr>
          <w:rFonts w:eastAsia="Times New Roman" w:cs="Arial"/>
          <w:color w:val="000000"/>
          <w:sz w:val="18"/>
          <w:szCs w:val="18"/>
          <w:lang w:eastAsia="id-ID"/>
        </w:rPr>
      </w:pPr>
      <w:r w:rsidRPr="004262EE">
        <w:rPr>
          <w:rFonts w:cs="Arial"/>
          <w:sz w:val="18"/>
          <w:szCs w:val="18"/>
          <w:lang w:val="id-ID"/>
        </w:rPr>
        <w:t>Prijotomo Josef</w:t>
      </w:r>
      <w:r w:rsidRPr="004262EE">
        <w:rPr>
          <w:rFonts w:cs="Arial"/>
          <w:sz w:val="18"/>
          <w:szCs w:val="18"/>
          <w:lang w:val="id-ID"/>
        </w:rPr>
        <w:t xml:space="preserve">, 2012, Jurnal Ruang Arsitektur Berwawasan Prilaku </w:t>
      </w:r>
      <w:r w:rsidR="00AE6C8F" w:rsidRPr="004262EE">
        <w:rPr>
          <w:rFonts w:cs="Arial"/>
          <w:sz w:val="18"/>
          <w:szCs w:val="18"/>
        </w:rPr>
        <w:t xml:space="preserve">diakses tangga 1 </w:t>
      </w:r>
      <w:r w:rsidR="00AE6C8F" w:rsidRPr="004262EE">
        <w:rPr>
          <w:rFonts w:cs="Arial"/>
          <w:sz w:val="18"/>
          <w:szCs w:val="18"/>
        </w:rPr>
        <w:lastRenderedPageBreak/>
        <w:t>Juni 2018</w:t>
      </w:r>
    </w:p>
    <w:p w:rsidR="00251660" w:rsidRPr="004262EE" w:rsidRDefault="00251660" w:rsidP="004262EE">
      <w:pPr>
        <w:autoSpaceDE w:val="0"/>
        <w:autoSpaceDN w:val="0"/>
        <w:adjustRightInd w:val="0"/>
        <w:spacing w:before="120" w:line="240" w:lineRule="auto"/>
        <w:ind w:left="851" w:hanging="851"/>
        <w:rPr>
          <w:rFonts w:eastAsia="Times New Roman" w:cs="Arial"/>
          <w:color w:val="000000"/>
          <w:sz w:val="18"/>
          <w:szCs w:val="18"/>
          <w:lang w:eastAsia="id-ID"/>
        </w:rPr>
      </w:pPr>
      <w:r w:rsidRPr="004262EE">
        <w:rPr>
          <w:rFonts w:cs="Arial"/>
          <w:sz w:val="18"/>
          <w:szCs w:val="18"/>
          <w:lang w:val="id-ID"/>
        </w:rPr>
        <w:t>Amheim Rudolf</w:t>
      </w:r>
      <w:r w:rsidRPr="004262EE">
        <w:rPr>
          <w:rFonts w:cs="Arial"/>
          <w:sz w:val="18"/>
          <w:szCs w:val="18"/>
          <w:lang w:val="id-ID"/>
        </w:rPr>
        <w:t xml:space="preserve">, 2012, Jurnal Ruang Arsitektur Berwawasan Prilaku </w:t>
      </w:r>
      <w:r w:rsidR="00AE6C8F" w:rsidRPr="004262EE">
        <w:rPr>
          <w:rFonts w:cs="Arial"/>
          <w:sz w:val="18"/>
          <w:szCs w:val="18"/>
        </w:rPr>
        <w:t>diakses tangga 1 Juni 2018</w:t>
      </w:r>
    </w:p>
    <w:p w:rsidR="001A79D2" w:rsidRPr="004262EE" w:rsidRDefault="00251660" w:rsidP="004262EE">
      <w:pPr>
        <w:spacing w:line="240" w:lineRule="auto"/>
        <w:ind w:left="142" w:hanging="142"/>
        <w:contextualSpacing/>
        <w:rPr>
          <w:rFonts w:cs="Arial"/>
          <w:sz w:val="18"/>
          <w:szCs w:val="18"/>
          <w:lang w:val="id-ID"/>
        </w:rPr>
      </w:pPr>
      <w:r w:rsidRPr="004262EE">
        <w:rPr>
          <w:rFonts w:cs="Arial"/>
          <w:sz w:val="18"/>
          <w:szCs w:val="18"/>
          <w:lang w:val="id-ID"/>
        </w:rPr>
        <w:t>Kant Immanuel</w:t>
      </w:r>
      <w:r w:rsidRPr="004262EE">
        <w:rPr>
          <w:rFonts w:cs="Arial"/>
          <w:sz w:val="18"/>
          <w:szCs w:val="18"/>
          <w:lang w:val="id-ID"/>
        </w:rPr>
        <w:t xml:space="preserve">, 2012, Jurnal Ruang Arsitektur Berwawasan Prilaku </w:t>
      </w:r>
    </w:p>
    <w:p w:rsidR="001A79D2" w:rsidRPr="004262EE" w:rsidRDefault="001A79D2" w:rsidP="004262EE">
      <w:pPr>
        <w:autoSpaceDE w:val="0"/>
        <w:autoSpaceDN w:val="0"/>
        <w:adjustRightInd w:val="0"/>
        <w:spacing w:before="120" w:line="240" w:lineRule="auto"/>
        <w:ind w:left="851" w:hanging="851"/>
        <w:rPr>
          <w:rFonts w:cs="Arial"/>
          <w:sz w:val="18"/>
          <w:szCs w:val="18"/>
        </w:rPr>
      </w:pPr>
      <w:r w:rsidRPr="004262EE">
        <w:rPr>
          <w:rFonts w:cs="Arial"/>
          <w:sz w:val="18"/>
          <w:szCs w:val="18"/>
        </w:rPr>
        <w:t xml:space="preserve">Ching D.K. Francis 2000. </w:t>
      </w:r>
      <w:r w:rsidRPr="004262EE">
        <w:rPr>
          <w:rFonts w:cs="Arial"/>
          <w:i/>
          <w:sz w:val="18"/>
          <w:szCs w:val="18"/>
        </w:rPr>
        <w:t xml:space="preserve">Arsitektur-Bentuk, Ruang, Dan Tata (Edisi kedua). </w:t>
      </w:r>
      <w:r w:rsidRPr="004262EE">
        <w:rPr>
          <w:rFonts w:cs="Arial"/>
          <w:sz w:val="18"/>
          <w:szCs w:val="18"/>
        </w:rPr>
        <w:t>Jakarta Erlangga, 2000</w:t>
      </w:r>
    </w:p>
    <w:p w:rsidR="00845335" w:rsidRPr="004262EE" w:rsidRDefault="00845335" w:rsidP="004262EE">
      <w:pPr>
        <w:autoSpaceDE w:val="0"/>
        <w:autoSpaceDN w:val="0"/>
        <w:adjustRightInd w:val="0"/>
        <w:spacing w:before="120" w:line="240" w:lineRule="auto"/>
        <w:ind w:left="851" w:hanging="851"/>
        <w:rPr>
          <w:rFonts w:cs="Arial"/>
          <w:sz w:val="18"/>
          <w:szCs w:val="18"/>
        </w:rPr>
      </w:pPr>
      <w:r w:rsidRPr="004262EE">
        <w:rPr>
          <w:rFonts w:cs="Arial"/>
          <w:sz w:val="18"/>
          <w:szCs w:val="18"/>
        </w:rPr>
        <w:t>Peta Zonasi Jakarta, 2018 http</w:t>
      </w:r>
      <w:proofErr w:type="gramStart"/>
      <w:r w:rsidRPr="004262EE">
        <w:rPr>
          <w:rFonts w:cs="Arial"/>
          <w:sz w:val="18"/>
          <w:szCs w:val="18"/>
        </w:rPr>
        <w:t>:/</w:t>
      </w:r>
      <w:proofErr w:type="gramEnd"/>
      <w:r w:rsidRPr="004262EE">
        <w:rPr>
          <w:rFonts w:cs="Arial"/>
          <w:sz w:val="18"/>
          <w:szCs w:val="18"/>
        </w:rPr>
        <w:t>/sindikat.co.id/zonasi, diakses tanggal 28 April 2018 pukul 10:30</w:t>
      </w:r>
    </w:p>
    <w:p w:rsidR="00845335" w:rsidRPr="004262EE" w:rsidRDefault="00845335" w:rsidP="004262EE">
      <w:pPr>
        <w:autoSpaceDE w:val="0"/>
        <w:autoSpaceDN w:val="0"/>
        <w:adjustRightInd w:val="0"/>
        <w:spacing w:before="120" w:line="240" w:lineRule="auto"/>
        <w:ind w:left="851" w:hanging="851"/>
        <w:rPr>
          <w:rFonts w:eastAsia="Times New Roman" w:cs="Arial"/>
          <w:color w:val="000000"/>
          <w:sz w:val="18"/>
          <w:szCs w:val="18"/>
          <w:lang w:eastAsia="id-ID"/>
        </w:rPr>
      </w:pPr>
      <w:r w:rsidRPr="004262EE">
        <w:rPr>
          <w:rFonts w:cs="Arial"/>
          <w:sz w:val="18"/>
          <w:szCs w:val="18"/>
          <w:lang w:val="id-ID"/>
        </w:rPr>
        <w:t xml:space="preserve">Acta </w:t>
      </w:r>
      <w:r w:rsidRPr="004262EE">
        <w:rPr>
          <w:rFonts w:cs="Arial"/>
          <w:sz w:val="18"/>
          <w:szCs w:val="18"/>
        </w:rPr>
        <w:t>Diurna</w:t>
      </w:r>
      <w:r w:rsidRPr="004262EE">
        <w:rPr>
          <w:rFonts w:cs="Arial"/>
          <w:sz w:val="18"/>
          <w:szCs w:val="18"/>
        </w:rPr>
        <w:t xml:space="preserve"> Volme VI. No.1 Tahun 2</w:t>
      </w:r>
      <w:r w:rsidRPr="004262EE">
        <w:rPr>
          <w:rFonts w:cs="Arial"/>
          <w:sz w:val="18"/>
          <w:szCs w:val="18"/>
          <w:lang w:val="en-US"/>
        </w:rPr>
        <w:t>017</w:t>
      </w:r>
      <w:proofErr w:type="gramStart"/>
      <w:r w:rsidRPr="004262EE">
        <w:rPr>
          <w:rFonts w:cs="Arial"/>
          <w:sz w:val="18"/>
          <w:szCs w:val="18"/>
          <w:lang w:val="en-US"/>
        </w:rPr>
        <w:t xml:space="preserve">“ </w:t>
      </w:r>
      <w:r w:rsidRPr="004262EE">
        <w:rPr>
          <w:rFonts w:cs="Arial"/>
          <w:sz w:val="18"/>
          <w:szCs w:val="18"/>
        </w:rPr>
        <w:t>Pengaruh</w:t>
      </w:r>
      <w:proofErr w:type="gramEnd"/>
      <w:r w:rsidRPr="004262EE">
        <w:rPr>
          <w:rFonts w:cs="Arial"/>
          <w:sz w:val="18"/>
          <w:szCs w:val="18"/>
        </w:rPr>
        <w:t xml:space="preserve"> Konten </w:t>
      </w:r>
      <w:r w:rsidRPr="004262EE">
        <w:rPr>
          <w:rFonts w:cs="Arial"/>
          <w:i/>
          <w:sz w:val="18"/>
          <w:szCs w:val="18"/>
        </w:rPr>
        <w:t>Vlog</w:t>
      </w:r>
      <w:r w:rsidRPr="004262EE">
        <w:rPr>
          <w:rFonts w:cs="Arial"/>
          <w:sz w:val="18"/>
          <w:szCs w:val="18"/>
        </w:rPr>
        <w:t xml:space="preserve"> dalam </w:t>
      </w:r>
      <w:r w:rsidRPr="004262EE">
        <w:rPr>
          <w:rFonts w:cs="Arial"/>
          <w:i/>
          <w:sz w:val="18"/>
          <w:szCs w:val="18"/>
        </w:rPr>
        <w:t>Youtube</w:t>
      </w:r>
      <w:r w:rsidRPr="004262EE">
        <w:rPr>
          <w:rFonts w:cs="Arial"/>
          <w:sz w:val="18"/>
          <w:szCs w:val="18"/>
        </w:rPr>
        <w:t xml:space="preserve">      terhadap Pembentukan Sikap Mahasiswa Ilmu Komunitas Fakultas Ilmu Sosial dan </w:t>
      </w:r>
      <w:r w:rsidRPr="004262EE">
        <w:rPr>
          <w:rFonts w:cs="Arial"/>
          <w:sz w:val="18"/>
          <w:szCs w:val="18"/>
        </w:rPr>
        <w:lastRenderedPageBreak/>
        <w:t>Politik Universitas Sam Ratulangi</w:t>
      </w:r>
      <w:r w:rsidRPr="004262EE">
        <w:rPr>
          <w:rFonts w:cs="Arial"/>
          <w:sz w:val="18"/>
          <w:szCs w:val="18"/>
          <w:lang w:val="en-US"/>
        </w:rPr>
        <w:t>,2017</w:t>
      </w:r>
    </w:p>
    <w:p w:rsidR="00845335" w:rsidRPr="004262EE" w:rsidRDefault="00845335" w:rsidP="004262EE">
      <w:pPr>
        <w:autoSpaceDE w:val="0"/>
        <w:autoSpaceDN w:val="0"/>
        <w:adjustRightInd w:val="0"/>
        <w:spacing w:before="120" w:line="240" w:lineRule="auto"/>
        <w:ind w:left="851" w:hanging="851"/>
        <w:rPr>
          <w:rFonts w:eastAsia="Times New Roman" w:cs="Arial"/>
          <w:sz w:val="18"/>
          <w:szCs w:val="18"/>
          <w:lang w:eastAsia="id-ID"/>
        </w:rPr>
      </w:pPr>
      <w:r w:rsidRPr="004262EE">
        <w:rPr>
          <w:rFonts w:eastAsia="Times New Roman" w:cs="Arial"/>
          <w:bCs/>
          <w:sz w:val="18"/>
          <w:szCs w:val="18"/>
          <w:lang w:val="id-ID"/>
        </w:rPr>
        <w:t xml:space="preserve">Anggara </w:t>
      </w:r>
      <w:r w:rsidRPr="004262EE">
        <w:rPr>
          <w:rFonts w:eastAsia="Times New Roman" w:cs="Arial"/>
          <w:bCs/>
          <w:sz w:val="18"/>
          <w:szCs w:val="18"/>
        </w:rPr>
        <w:t xml:space="preserve">Kevin </w:t>
      </w:r>
      <w:r w:rsidRPr="004262EE">
        <w:rPr>
          <w:rFonts w:eastAsia="Times New Roman" w:cs="Arial"/>
          <w:bCs/>
          <w:sz w:val="18"/>
          <w:szCs w:val="18"/>
        </w:rPr>
        <w:t xml:space="preserve">, 2016, Prilaku Vlogger, 2016Peter Van Dijck’s Guide, 2005, </w:t>
      </w:r>
      <w:hyperlink r:id="rId25" w:history="1">
        <w:r w:rsidRPr="004262EE">
          <w:rPr>
            <w:rStyle w:val="Hyperlink"/>
            <w:rFonts w:cs="Arial"/>
            <w:color w:val="auto"/>
            <w:sz w:val="18"/>
            <w:szCs w:val="18"/>
          </w:rPr>
          <w:t>http://poorbuthappy.com/ease/archives/2005/12/04/2944/videoblogging-history</w:t>
        </w:r>
      </w:hyperlink>
      <w:r w:rsidRPr="004262EE">
        <w:rPr>
          <w:rFonts w:cs="Arial"/>
          <w:sz w:val="18"/>
          <w:szCs w:val="18"/>
        </w:rPr>
        <w:t>n, diakses tangga 20 April 2018</w:t>
      </w:r>
    </w:p>
    <w:p w:rsidR="004262EE" w:rsidRPr="004262EE" w:rsidRDefault="004262EE" w:rsidP="004262EE">
      <w:pPr>
        <w:autoSpaceDE w:val="0"/>
        <w:autoSpaceDN w:val="0"/>
        <w:adjustRightInd w:val="0"/>
        <w:spacing w:before="120" w:line="240" w:lineRule="auto"/>
        <w:rPr>
          <w:rFonts w:cs="Arial"/>
          <w:sz w:val="18"/>
          <w:szCs w:val="18"/>
        </w:rPr>
      </w:pPr>
      <w:r w:rsidRPr="004262EE">
        <w:rPr>
          <w:rFonts w:cs="Arial"/>
          <w:sz w:val="18"/>
          <w:szCs w:val="18"/>
        </w:rPr>
        <w:t>Soenarno, 2002, Definisi Komunitas, Pengertian Pusat Komunitas</w:t>
      </w:r>
      <w:proofErr w:type="gramStart"/>
      <w:r w:rsidRPr="004262EE">
        <w:rPr>
          <w:rFonts w:cs="Arial"/>
          <w:sz w:val="18"/>
          <w:szCs w:val="18"/>
        </w:rPr>
        <w:t>,2002</w:t>
      </w:r>
      <w:proofErr w:type="gramEnd"/>
    </w:p>
    <w:p w:rsidR="004262EE" w:rsidRPr="004262EE" w:rsidRDefault="004262EE" w:rsidP="004262EE">
      <w:pPr>
        <w:autoSpaceDE w:val="0"/>
        <w:autoSpaceDN w:val="0"/>
        <w:adjustRightInd w:val="0"/>
        <w:spacing w:before="120" w:line="240" w:lineRule="auto"/>
        <w:rPr>
          <w:rFonts w:cs="Arial"/>
          <w:sz w:val="18"/>
          <w:szCs w:val="18"/>
        </w:rPr>
      </w:pPr>
      <w:r w:rsidRPr="004262EE">
        <w:rPr>
          <w:rFonts w:cs="Arial"/>
          <w:sz w:val="18"/>
          <w:szCs w:val="18"/>
        </w:rPr>
        <w:t>Hermanwan, 2008, Definisi Komunitas, Pengertian Pusat Komunitas</w:t>
      </w:r>
      <w:proofErr w:type="gramStart"/>
      <w:r w:rsidRPr="004262EE">
        <w:rPr>
          <w:rFonts w:cs="Arial"/>
          <w:sz w:val="18"/>
          <w:szCs w:val="18"/>
        </w:rPr>
        <w:t>,2008</w:t>
      </w:r>
      <w:proofErr w:type="gramEnd"/>
    </w:p>
    <w:p w:rsidR="004262EE" w:rsidRPr="004262EE" w:rsidRDefault="004262EE" w:rsidP="004262EE">
      <w:pPr>
        <w:autoSpaceDE w:val="0"/>
        <w:autoSpaceDN w:val="0"/>
        <w:adjustRightInd w:val="0"/>
        <w:spacing w:before="120" w:line="240" w:lineRule="auto"/>
        <w:rPr>
          <w:rFonts w:cs="Arial"/>
          <w:sz w:val="18"/>
          <w:szCs w:val="18"/>
        </w:rPr>
      </w:pPr>
      <w:r w:rsidRPr="004262EE">
        <w:rPr>
          <w:rFonts w:cs="Arial"/>
          <w:sz w:val="18"/>
          <w:szCs w:val="18"/>
        </w:rPr>
        <w:t>Christensson dkk, 2003, Tujuan Terciptanya Sebuah Komunitas, 2003</w:t>
      </w:r>
    </w:p>
    <w:p w:rsidR="004262EE" w:rsidRPr="004262EE" w:rsidRDefault="004262EE" w:rsidP="004262EE">
      <w:pPr>
        <w:autoSpaceDE w:val="0"/>
        <w:autoSpaceDN w:val="0"/>
        <w:adjustRightInd w:val="0"/>
        <w:spacing w:before="120" w:line="240" w:lineRule="auto"/>
        <w:rPr>
          <w:rFonts w:cs="Arial"/>
          <w:sz w:val="18"/>
          <w:szCs w:val="18"/>
        </w:rPr>
      </w:pPr>
      <w:r w:rsidRPr="004262EE">
        <w:rPr>
          <w:rFonts w:cs="Arial"/>
          <w:sz w:val="18"/>
          <w:szCs w:val="18"/>
        </w:rPr>
        <w:t>Vanina Delobelle, 2015, Aturan Terjadinya Komunitas, 2015</w:t>
      </w:r>
    </w:p>
    <w:p w:rsidR="004262EE" w:rsidRPr="004262EE" w:rsidRDefault="004262EE" w:rsidP="004262EE">
      <w:pPr>
        <w:spacing w:line="240" w:lineRule="auto"/>
        <w:ind w:left="142" w:hanging="142"/>
        <w:contextualSpacing/>
        <w:rPr>
          <w:rFonts w:cs="Arial"/>
          <w:sz w:val="18"/>
          <w:szCs w:val="18"/>
          <w:lang w:val="id-ID"/>
        </w:rPr>
        <w:sectPr w:rsidR="004262EE" w:rsidRPr="004262EE" w:rsidSect="00896658">
          <w:endnotePr>
            <w:numFmt w:val="decimal"/>
          </w:endnotePr>
          <w:type w:val="continuous"/>
          <w:pgSz w:w="11909" w:h="16834" w:code="9"/>
          <w:pgMar w:top="1701" w:right="1134" w:bottom="1134" w:left="1134" w:header="709" w:footer="709" w:gutter="567"/>
          <w:cols w:num="2" w:space="720"/>
          <w:docGrid w:linePitch="360"/>
        </w:sectPr>
      </w:pPr>
    </w:p>
    <w:p w:rsidR="007E3B92" w:rsidRDefault="007E3B92" w:rsidP="00A709B6">
      <w:pPr>
        <w:pStyle w:val="Ttulo1"/>
        <w:numPr>
          <w:ilvl w:val="0"/>
          <w:numId w:val="0"/>
        </w:numPr>
        <w:rPr>
          <w:b w:val="0"/>
          <w:sz w:val="16"/>
          <w:szCs w:val="16"/>
        </w:rPr>
      </w:pPr>
    </w:p>
    <w:sectPr w:rsidR="007E3B92" w:rsidSect="00896658">
      <w:endnotePr>
        <w:numFmt w:val="decimal"/>
      </w:endnotePr>
      <w:type w:val="continuous"/>
      <w:pgSz w:w="11909" w:h="16834" w:code="9"/>
      <w:pgMar w:top="1701" w:right="1134" w:bottom="1134" w:left="1134" w:header="709" w:footer="709" w:gutter="5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4E" w:rsidRDefault="0039604E">
      <w:r>
        <w:separator/>
      </w:r>
    </w:p>
  </w:endnote>
  <w:endnote w:type="continuationSeparator" w:id="0">
    <w:p w:rsidR="0039604E" w:rsidRDefault="0039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16" w:rsidRPr="00AA6E3D" w:rsidRDefault="00B54216" w:rsidP="00AA6E3D">
    <w:pPr>
      <w:pStyle w:val="Footer"/>
      <w:pBdr>
        <w:top w:val="single" w:sz="4" w:space="1" w:color="auto"/>
      </w:pBdr>
      <w:ind w:firstLine="0"/>
      <w:rPr>
        <w:i/>
      </w:rPr>
    </w:pPr>
    <w:r w:rsidRPr="00AA6E3D">
      <w:rPr>
        <w:i/>
      </w:rPr>
      <w:fldChar w:fldCharType="begin"/>
    </w:r>
    <w:r w:rsidRPr="00AA6E3D">
      <w:rPr>
        <w:i/>
      </w:rPr>
      <w:instrText xml:space="preserve"> PAGE   \* MERGEFORMAT </w:instrText>
    </w:r>
    <w:r w:rsidRPr="00AA6E3D">
      <w:rPr>
        <w:i/>
      </w:rPr>
      <w:fldChar w:fldCharType="separate"/>
    </w:r>
    <w:r w:rsidR="004262EE">
      <w:rPr>
        <w:i/>
        <w:noProof/>
      </w:rPr>
      <w:t>142</w:t>
    </w:r>
    <w:r w:rsidRPr="00AA6E3D">
      <w:rPr>
        <w:i/>
      </w:rPr>
      <w:fldChar w:fldCharType="end"/>
    </w:r>
  </w:p>
  <w:p w:rsidR="00B54216" w:rsidRDefault="00B54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16" w:rsidRPr="00AA6E3D" w:rsidRDefault="00B54216" w:rsidP="00AA6E3D">
    <w:pPr>
      <w:pStyle w:val="Footer"/>
      <w:pBdr>
        <w:top w:val="single" w:sz="4" w:space="1" w:color="auto"/>
      </w:pBdr>
      <w:jc w:val="right"/>
      <w:rPr>
        <w:rFonts w:cs="Arial"/>
        <w:i/>
        <w:noProof/>
        <w:szCs w:val="20"/>
      </w:rPr>
    </w:pPr>
    <w:r w:rsidRPr="00AA6E3D">
      <w:rPr>
        <w:rFonts w:cs="Arial"/>
        <w:i/>
        <w:szCs w:val="20"/>
      </w:rPr>
      <w:fldChar w:fldCharType="begin"/>
    </w:r>
    <w:r w:rsidRPr="00AA6E3D">
      <w:rPr>
        <w:rFonts w:cs="Arial"/>
        <w:i/>
        <w:szCs w:val="20"/>
      </w:rPr>
      <w:instrText xml:space="preserve"> PAGE   \* MERGEFORMAT </w:instrText>
    </w:r>
    <w:r w:rsidRPr="00AA6E3D">
      <w:rPr>
        <w:rFonts w:cs="Arial"/>
        <w:i/>
        <w:szCs w:val="20"/>
      </w:rPr>
      <w:fldChar w:fldCharType="separate"/>
    </w:r>
    <w:r w:rsidR="004262EE">
      <w:rPr>
        <w:rFonts w:cs="Arial"/>
        <w:i/>
        <w:noProof/>
        <w:szCs w:val="20"/>
      </w:rPr>
      <w:t>141</w:t>
    </w:r>
    <w:r w:rsidRPr="00AA6E3D">
      <w:rPr>
        <w:rFonts w:cs="Arial"/>
        <w:i/>
        <w:noProof/>
        <w:szCs w:val="20"/>
      </w:rPr>
      <w:fldChar w:fldCharType="end"/>
    </w:r>
  </w:p>
  <w:p w:rsidR="00B54216" w:rsidRPr="00D806E5" w:rsidRDefault="00B54216" w:rsidP="00D806E5">
    <w:pPr>
      <w:pStyle w:val="Footer"/>
      <w:jc w:val="right"/>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4E" w:rsidRDefault="0039604E">
      <w:r>
        <w:separator/>
      </w:r>
    </w:p>
  </w:footnote>
  <w:footnote w:type="continuationSeparator" w:id="0">
    <w:p w:rsidR="0039604E" w:rsidRDefault="00396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16" w:rsidRPr="009951DF" w:rsidRDefault="00B54216" w:rsidP="00740AD2">
    <w:pPr>
      <w:pStyle w:val="Header"/>
      <w:ind w:firstLine="0"/>
      <w:rPr>
        <w:rFonts w:cs="Arial"/>
        <w:i/>
        <w:sz w:val="16"/>
        <w:szCs w:val="16"/>
        <w:lang w:val="en-US"/>
      </w:rPr>
    </w:pPr>
    <w:r w:rsidRPr="00CD034A">
      <w:rPr>
        <w:rFonts w:cs="Arial"/>
        <w:i/>
        <w:sz w:val="16"/>
        <w:szCs w:val="16"/>
        <w:lang w:val="id-ID"/>
      </w:rPr>
      <w:t xml:space="preserve">Jurnal Arsitektur </w:t>
    </w:r>
    <w:r w:rsidR="009951DF">
      <w:rPr>
        <w:rFonts w:cs="Arial"/>
        <w:i/>
        <w:sz w:val="16"/>
        <w:szCs w:val="16"/>
        <w:lang w:val="en-US"/>
      </w:rPr>
      <w:t>PURWARUPA</w:t>
    </w:r>
    <w:r>
      <w:rPr>
        <w:rFonts w:cs="Arial"/>
        <w:i/>
        <w:sz w:val="16"/>
        <w:szCs w:val="16"/>
        <w:lang w:val="id-ID"/>
      </w:rPr>
      <w:t xml:space="preserve"> </w:t>
    </w:r>
    <w:r w:rsidR="009951DF">
      <w:rPr>
        <w:rFonts w:cs="Arial"/>
        <w:i/>
        <w:sz w:val="16"/>
        <w:szCs w:val="16"/>
        <w:lang w:val="id-ID"/>
      </w:rPr>
      <w:t>Volume 01</w:t>
    </w:r>
    <w:r w:rsidRPr="00CD034A">
      <w:rPr>
        <w:rFonts w:cs="Arial"/>
        <w:i/>
        <w:sz w:val="16"/>
        <w:szCs w:val="16"/>
        <w:lang w:val="id-ID"/>
      </w:rPr>
      <w:t xml:space="preserve"> No </w:t>
    </w:r>
    <w:r w:rsidR="009951DF">
      <w:rPr>
        <w:rFonts w:cs="Arial"/>
        <w:i/>
        <w:sz w:val="16"/>
        <w:szCs w:val="16"/>
        <w:lang w:val="en-US"/>
      </w:rPr>
      <w:t>1</w:t>
    </w:r>
    <w:r w:rsidRPr="00CD034A">
      <w:rPr>
        <w:rFonts w:cs="Arial"/>
        <w:i/>
        <w:sz w:val="16"/>
        <w:szCs w:val="16"/>
        <w:lang w:val="id-ID"/>
      </w:rPr>
      <w:t xml:space="preserve"> </w:t>
    </w:r>
    <w:r w:rsidR="009951DF">
      <w:rPr>
        <w:rFonts w:cs="Arial"/>
        <w:i/>
        <w:sz w:val="16"/>
        <w:szCs w:val="16"/>
        <w:lang w:val="en-US"/>
      </w:rPr>
      <w:t>Maret 2017</w:t>
    </w:r>
  </w:p>
  <w:p w:rsidR="00B54216" w:rsidRPr="006F6956" w:rsidRDefault="00B54216" w:rsidP="00740AD2">
    <w:pPr>
      <w:pStyle w:val="Header"/>
      <w:pBdr>
        <w:bottom w:val="single" w:sz="4" w:space="1" w:color="auto"/>
      </w:pBdr>
      <w:ind w:firstLine="0"/>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51" w:rsidRPr="00040851" w:rsidRDefault="00040851" w:rsidP="00040851">
    <w:pPr>
      <w:pStyle w:val="NormalWeb"/>
      <w:spacing w:before="0" w:beforeAutospacing="0" w:after="0" w:line="240" w:lineRule="auto"/>
      <w:ind w:firstLine="0"/>
      <w:jc w:val="right"/>
      <w:rPr>
        <w:rFonts w:ascii="Arial" w:hAnsi="Arial" w:cs="Arial"/>
        <w:color w:val="auto"/>
        <w:sz w:val="16"/>
        <w:szCs w:val="16"/>
        <w:lang w:val="en-US"/>
      </w:rPr>
    </w:pPr>
    <w:r w:rsidRPr="00040851">
      <w:rPr>
        <w:rFonts w:ascii="Arial" w:hAnsi="Arial" w:cs="Arial"/>
        <w:bCs/>
        <w:color w:val="auto"/>
        <w:sz w:val="16"/>
        <w:szCs w:val="16"/>
        <w:lang w:val="id-ID"/>
      </w:rPr>
      <w:t xml:space="preserve">ARSITEKTUR PRILAKU DI PUSAT KOMUNITAS VLOGGER DI JAKARTA </w:t>
    </w:r>
  </w:p>
  <w:p w:rsidR="00B54216" w:rsidRPr="00040851" w:rsidRDefault="00040851" w:rsidP="00AA6E3D">
    <w:pPr>
      <w:pStyle w:val="Header"/>
      <w:pBdr>
        <w:bottom w:val="single" w:sz="4" w:space="1" w:color="auto"/>
      </w:pBdr>
      <w:spacing w:line="240" w:lineRule="auto"/>
      <w:jc w:val="right"/>
      <w:rPr>
        <w:i/>
        <w:sz w:val="16"/>
        <w:szCs w:val="16"/>
        <w:lang w:val="id-ID"/>
      </w:rPr>
    </w:pPr>
    <w:r>
      <w:rPr>
        <w:rFonts w:cs="Arial"/>
        <w:bCs/>
        <w:i/>
        <w:sz w:val="16"/>
        <w:szCs w:val="16"/>
        <w:lang w:val="id-ID"/>
      </w:rPr>
      <w:t>Rahman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multilevel"/>
    <w:tmpl w:val="1C4E385A"/>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9BC1EA8"/>
    <w:multiLevelType w:val="hybridMultilevel"/>
    <w:tmpl w:val="86AABE12"/>
    <w:name w:val="WW8Num222"/>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5">
    <w:nsid w:val="170F4DA0"/>
    <w:multiLevelType w:val="hybridMultilevel"/>
    <w:tmpl w:val="81BC92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9D5A57"/>
    <w:multiLevelType w:val="hybridMultilevel"/>
    <w:tmpl w:val="EB6404CC"/>
    <w:lvl w:ilvl="0" w:tplc="467A1B2A">
      <w:start w:val="1"/>
      <w:numFmt w:val="bullet"/>
      <w:lvlText w:val="-"/>
      <w:lvlJc w:val="left"/>
      <w:pPr>
        <w:ind w:left="17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502D70E">
      <w:start w:val="1"/>
      <w:numFmt w:val="bullet"/>
      <w:lvlText w:val="o"/>
      <w:lvlJc w:val="left"/>
      <w:pPr>
        <w:ind w:left="1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E4CE13C">
      <w:start w:val="1"/>
      <w:numFmt w:val="bullet"/>
      <w:lvlText w:val="▪"/>
      <w:lvlJc w:val="left"/>
      <w:pPr>
        <w:ind w:left="1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338C1FC">
      <w:start w:val="1"/>
      <w:numFmt w:val="bullet"/>
      <w:lvlText w:val="•"/>
      <w:lvlJc w:val="left"/>
      <w:pPr>
        <w:ind w:left="2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5AE31F2">
      <w:start w:val="1"/>
      <w:numFmt w:val="bullet"/>
      <w:lvlText w:val="o"/>
      <w:lvlJc w:val="left"/>
      <w:pPr>
        <w:ind w:left="3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C041D4E">
      <w:start w:val="1"/>
      <w:numFmt w:val="bullet"/>
      <w:lvlText w:val="▪"/>
      <w:lvlJc w:val="left"/>
      <w:pPr>
        <w:ind w:left="41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1108B3E">
      <w:start w:val="1"/>
      <w:numFmt w:val="bullet"/>
      <w:lvlText w:val="•"/>
      <w:lvlJc w:val="left"/>
      <w:pPr>
        <w:ind w:left="48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ABCB330">
      <w:start w:val="1"/>
      <w:numFmt w:val="bullet"/>
      <w:lvlText w:val="o"/>
      <w:lvlJc w:val="left"/>
      <w:pPr>
        <w:ind w:left="5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3EA8836">
      <w:start w:val="1"/>
      <w:numFmt w:val="bullet"/>
      <w:lvlText w:val="▪"/>
      <w:lvlJc w:val="left"/>
      <w:pPr>
        <w:ind w:left="62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nsid w:val="256719C6"/>
    <w:multiLevelType w:val="hybridMultilevel"/>
    <w:tmpl w:val="DA9A070C"/>
    <w:lvl w:ilvl="0" w:tplc="338877F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D7213B"/>
    <w:multiLevelType w:val="hybridMultilevel"/>
    <w:tmpl w:val="0E30B3B4"/>
    <w:lvl w:ilvl="0" w:tplc="E84679C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2AF33C5"/>
    <w:multiLevelType w:val="hybridMultilevel"/>
    <w:tmpl w:val="8B0E20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EF2D9F"/>
    <w:multiLevelType w:val="hybridMultilevel"/>
    <w:tmpl w:val="E350EEFA"/>
    <w:name w:val="WW8Num22"/>
    <w:lvl w:ilvl="0" w:tplc="3AB822CC">
      <w:start w:val="1"/>
      <w:numFmt w:val="decimal"/>
      <w:pStyle w:val="Ttulo1"/>
      <w:lvlText w:val="%1."/>
      <w:lvlJc w:val="left"/>
      <w:pPr>
        <w:ind w:left="1429" w:hanging="360"/>
      </w:pPr>
      <w:rPr>
        <w:rFonts w:hint="default"/>
        <w:b/>
        <w:i w:val="0"/>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1">
    <w:nsid w:val="3DA640C8"/>
    <w:multiLevelType w:val="hybridMultilevel"/>
    <w:tmpl w:val="79DA3E0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3E4E0911"/>
    <w:multiLevelType w:val="hybridMultilevel"/>
    <w:tmpl w:val="E62000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776066"/>
    <w:multiLevelType w:val="hybridMultilevel"/>
    <w:tmpl w:val="DDDE1B12"/>
    <w:name w:val="WW8Num222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nsid w:val="52CB6E7B"/>
    <w:multiLevelType w:val="hybridMultilevel"/>
    <w:tmpl w:val="F13C0C36"/>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53EC4B27"/>
    <w:multiLevelType w:val="hybridMultilevel"/>
    <w:tmpl w:val="A210DD98"/>
    <w:lvl w:ilvl="0" w:tplc="DBCC9FC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1E94A84"/>
    <w:multiLevelType w:val="hybridMultilevel"/>
    <w:tmpl w:val="F6FCA238"/>
    <w:lvl w:ilvl="0" w:tplc="26CE13E0">
      <w:start w:val="1"/>
      <w:numFmt w:val="decimal"/>
      <w:lvlText w:val="%1."/>
      <w:lvlJc w:val="left"/>
      <w:pPr>
        <w:ind w:left="2074" w:hanging="360"/>
      </w:pPr>
      <w:rPr>
        <w:rFonts w:eastAsia="SimSun" w:hint="default"/>
        <w:b/>
      </w:rPr>
    </w:lvl>
    <w:lvl w:ilvl="1" w:tplc="04210019" w:tentative="1">
      <w:start w:val="1"/>
      <w:numFmt w:val="lowerLetter"/>
      <w:lvlText w:val="%2."/>
      <w:lvlJc w:val="left"/>
      <w:pPr>
        <w:ind w:left="2794" w:hanging="360"/>
      </w:pPr>
    </w:lvl>
    <w:lvl w:ilvl="2" w:tplc="0421001B" w:tentative="1">
      <w:start w:val="1"/>
      <w:numFmt w:val="lowerRoman"/>
      <w:lvlText w:val="%3."/>
      <w:lvlJc w:val="right"/>
      <w:pPr>
        <w:ind w:left="3514" w:hanging="180"/>
      </w:pPr>
    </w:lvl>
    <w:lvl w:ilvl="3" w:tplc="0421000F" w:tentative="1">
      <w:start w:val="1"/>
      <w:numFmt w:val="decimal"/>
      <w:lvlText w:val="%4."/>
      <w:lvlJc w:val="left"/>
      <w:pPr>
        <w:ind w:left="4234" w:hanging="360"/>
      </w:pPr>
    </w:lvl>
    <w:lvl w:ilvl="4" w:tplc="04210019" w:tentative="1">
      <w:start w:val="1"/>
      <w:numFmt w:val="lowerLetter"/>
      <w:lvlText w:val="%5."/>
      <w:lvlJc w:val="left"/>
      <w:pPr>
        <w:ind w:left="4954" w:hanging="360"/>
      </w:pPr>
    </w:lvl>
    <w:lvl w:ilvl="5" w:tplc="0421001B" w:tentative="1">
      <w:start w:val="1"/>
      <w:numFmt w:val="lowerRoman"/>
      <w:lvlText w:val="%6."/>
      <w:lvlJc w:val="right"/>
      <w:pPr>
        <w:ind w:left="5674" w:hanging="180"/>
      </w:pPr>
    </w:lvl>
    <w:lvl w:ilvl="6" w:tplc="0421000F" w:tentative="1">
      <w:start w:val="1"/>
      <w:numFmt w:val="decimal"/>
      <w:lvlText w:val="%7."/>
      <w:lvlJc w:val="left"/>
      <w:pPr>
        <w:ind w:left="6394" w:hanging="360"/>
      </w:pPr>
    </w:lvl>
    <w:lvl w:ilvl="7" w:tplc="04210019" w:tentative="1">
      <w:start w:val="1"/>
      <w:numFmt w:val="lowerLetter"/>
      <w:lvlText w:val="%8."/>
      <w:lvlJc w:val="left"/>
      <w:pPr>
        <w:ind w:left="7114" w:hanging="360"/>
      </w:pPr>
    </w:lvl>
    <w:lvl w:ilvl="8" w:tplc="0421001B" w:tentative="1">
      <w:start w:val="1"/>
      <w:numFmt w:val="lowerRoman"/>
      <w:lvlText w:val="%9."/>
      <w:lvlJc w:val="right"/>
      <w:pPr>
        <w:ind w:left="7834" w:hanging="180"/>
      </w:pPr>
    </w:lvl>
  </w:abstractNum>
  <w:abstractNum w:abstractNumId="17">
    <w:nsid w:val="76851309"/>
    <w:multiLevelType w:val="hybridMultilevel"/>
    <w:tmpl w:val="4CACB01A"/>
    <w:lvl w:ilvl="0" w:tplc="B5F27378">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8">
    <w:nsid w:val="77316702"/>
    <w:multiLevelType w:val="hybridMultilevel"/>
    <w:tmpl w:val="3A52B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A3C2BAC"/>
    <w:multiLevelType w:val="hybridMultilevel"/>
    <w:tmpl w:val="4CCE1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FDF7066"/>
    <w:multiLevelType w:val="hybridMultilevel"/>
    <w:tmpl w:val="46082B3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10"/>
  </w:num>
  <w:num w:numId="6">
    <w:abstractNumId w:val="4"/>
  </w:num>
  <w:num w:numId="7">
    <w:abstractNumId w:val="13"/>
  </w:num>
  <w:num w:numId="8">
    <w:abstractNumId w:val="10"/>
  </w:num>
  <w:num w:numId="9">
    <w:abstractNumId w:val="10"/>
  </w:num>
  <w:num w:numId="10">
    <w:abstractNumId w:val="10"/>
  </w:num>
  <w:num w:numId="11">
    <w:abstractNumId w:val="10"/>
  </w:num>
  <w:num w:numId="12">
    <w:abstractNumId w:val="10"/>
  </w:num>
  <w:num w:numId="13">
    <w:abstractNumId w:val="12"/>
  </w:num>
  <w:num w:numId="14">
    <w:abstractNumId w:val="19"/>
  </w:num>
  <w:num w:numId="15">
    <w:abstractNumId w:val="9"/>
  </w:num>
  <w:num w:numId="16">
    <w:abstractNumId w:val="5"/>
  </w:num>
  <w:num w:numId="17">
    <w:abstractNumId w:val="16"/>
  </w:num>
  <w:num w:numId="18">
    <w:abstractNumId w:val="17"/>
  </w:num>
  <w:num w:numId="19">
    <w:abstractNumId w:val="18"/>
  </w:num>
  <w:num w:numId="20">
    <w:abstractNumId w:val="8"/>
  </w:num>
  <w:num w:numId="21">
    <w:abstractNumId w:val="15"/>
  </w:num>
  <w:num w:numId="22">
    <w:abstractNumId w:val="7"/>
  </w:num>
  <w:num w:numId="23">
    <w:abstractNumId w:val="6"/>
  </w:num>
  <w:num w:numId="24">
    <w:abstractNumId w:val="14"/>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4"/>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A8"/>
    <w:rsid w:val="0001155A"/>
    <w:rsid w:val="00024D6D"/>
    <w:rsid w:val="00040851"/>
    <w:rsid w:val="00042883"/>
    <w:rsid w:val="000467CD"/>
    <w:rsid w:val="0006504E"/>
    <w:rsid w:val="0006615B"/>
    <w:rsid w:val="00093D54"/>
    <w:rsid w:val="000A1656"/>
    <w:rsid w:val="000A5F5D"/>
    <w:rsid w:val="000A7F4F"/>
    <w:rsid w:val="000C2D3A"/>
    <w:rsid w:val="000C3679"/>
    <w:rsid w:val="000C5E5F"/>
    <w:rsid w:val="000D6F2B"/>
    <w:rsid w:val="000D6FF0"/>
    <w:rsid w:val="000E2727"/>
    <w:rsid w:val="000F6C80"/>
    <w:rsid w:val="00103EDA"/>
    <w:rsid w:val="001056DB"/>
    <w:rsid w:val="00105F47"/>
    <w:rsid w:val="00110C64"/>
    <w:rsid w:val="00113D6A"/>
    <w:rsid w:val="00142D53"/>
    <w:rsid w:val="00145BF4"/>
    <w:rsid w:val="00156BCE"/>
    <w:rsid w:val="0017423F"/>
    <w:rsid w:val="00177008"/>
    <w:rsid w:val="00181586"/>
    <w:rsid w:val="001A02B5"/>
    <w:rsid w:val="001A68D1"/>
    <w:rsid w:val="001A6CCD"/>
    <w:rsid w:val="001A79D2"/>
    <w:rsid w:val="001B02D6"/>
    <w:rsid w:val="001B5C82"/>
    <w:rsid w:val="001B7CA3"/>
    <w:rsid w:val="001C4287"/>
    <w:rsid w:val="001C48CC"/>
    <w:rsid w:val="001D7C5D"/>
    <w:rsid w:val="001E6916"/>
    <w:rsid w:val="001E6AEF"/>
    <w:rsid w:val="001F345B"/>
    <w:rsid w:val="001F4D86"/>
    <w:rsid w:val="002027B7"/>
    <w:rsid w:val="00205D87"/>
    <w:rsid w:val="002119E6"/>
    <w:rsid w:val="0023282F"/>
    <w:rsid w:val="0023328D"/>
    <w:rsid w:val="00233C6C"/>
    <w:rsid w:val="00247580"/>
    <w:rsid w:val="00247FAE"/>
    <w:rsid w:val="00251660"/>
    <w:rsid w:val="0027419D"/>
    <w:rsid w:val="00293634"/>
    <w:rsid w:val="00295179"/>
    <w:rsid w:val="002B2D87"/>
    <w:rsid w:val="002B510A"/>
    <w:rsid w:val="002D3F00"/>
    <w:rsid w:val="002E3233"/>
    <w:rsid w:val="0030161E"/>
    <w:rsid w:val="003346A1"/>
    <w:rsid w:val="00337FCC"/>
    <w:rsid w:val="00340D60"/>
    <w:rsid w:val="00346516"/>
    <w:rsid w:val="0034698E"/>
    <w:rsid w:val="0035373E"/>
    <w:rsid w:val="00364C84"/>
    <w:rsid w:val="00366091"/>
    <w:rsid w:val="00376929"/>
    <w:rsid w:val="00390A2E"/>
    <w:rsid w:val="0039604E"/>
    <w:rsid w:val="003C2C56"/>
    <w:rsid w:val="003C4B07"/>
    <w:rsid w:val="003F21EC"/>
    <w:rsid w:val="003F348B"/>
    <w:rsid w:val="003F4CE8"/>
    <w:rsid w:val="003F72E2"/>
    <w:rsid w:val="0040627F"/>
    <w:rsid w:val="00410D82"/>
    <w:rsid w:val="00422F6F"/>
    <w:rsid w:val="004252F2"/>
    <w:rsid w:val="004262EE"/>
    <w:rsid w:val="00426CDB"/>
    <w:rsid w:val="00434EA9"/>
    <w:rsid w:val="00452788"/>
    <w:rsid w:val="0045529D"/>
    <w:rsid w:val="004576F8"/>
    <w:rsid w:val="00465471"/>
    <w:rsid w:val="004726C2"/>
    <w:rsid w:val="00476AC5"/>
    <w:rsid w:val="004967D5"/>
    <w:rsid w:val="00497E00"/>
    <w:rsid w:val="004A39AE"/>
    <w:rsid w:val="004C3DEC"/>
    <w:rsid w:val="004C4F0B"/>
    <w:rsid w:val="004D4353"/>
    <w:rsid w:val="004E5211"/>
    <w:rsid w:val="004E5C3C"/>
    <w:rsid w:val="004F2058"/>
    <w:rsid w:val="004F22C0"/>
    <w:rsid w:val="004F3E42"/>
    <w:rsid w:val="0051170E"/>
    <w:rsid w:val="00513337"/>
    <w:rsid w:val="00522936"/>
    <w:rsid w:val="0052548A"/>
    <w:rsid w:val="00536BE7"/>
    <w:rsid w:val="0055214C"/>
    <w:rsid w:val="005A028B"/>
    <w:rsid w:val="005A1BFF"/>
    <w:rsid w:val="005B2723"/>
    <w:rsid w:val="005B48A5"/>
    <w:rsid w:val="005C15C9"/>
    <w:rsid w:val="005E0C97"/>
    <w:rsid w:val="005E4D84"/>
    <w:rsid w:val="005F3846"/>
    <w:rsid w:val="00604D1D"/>
    <w:rsid w:val="00604E75"/>
    <w:rsid w:val="00605584"/>
    <w:rsid w:val="006245B4"/>
    <w:rsid w:val="00624A64"/>
    <w:rsid w:val="006353D2"/>
    <w:rsid w:val="006523FA"/>
    <w:rsid w:val="00656D87"/>
    <w:rsid w:val="006A08D9"/>
    <w:rsid w:val="006B006F"/>
    <w:rsid w:val="006C3804"/>
    <w:rsid w:val="006E1C3B"/>
    <w:rsid w:val="006F73D2"/>
    <w:rsid w:val="00710B53"/>
    <w:rsid w:val="00715A85"/>
    <w:rsid w:val="00740800"/>
    <w:rsid w:val="00740AD2"/>
    <w:rsid w:val="00750AFA"/>
    <w:rsid w:val="0075134A"/>
    <w:rsid w:val="00752246"/>
    <w:rsid w:val="0075574B"/>
    <w:rsid w:val="0077222C"/>
    <w:rsid w:val="00796A3E"/>
    <w:rsid w:val="007A73E3"/>
    <w:rsid w:val="007B73CC"/>
    <w:rsid w:val="007C0235"/>
    <w:rsid w:val="007C4941"/>
    <w:rsid w:val="007E3B92"/>
    <w:rsid w:val="007F1344"/>
    <w:rsid w:val="008018D9"/>
    <w:rsid w:val="00840C55"/>
    <w:rsid w:val="00842979"/>
    <w:rsid w:val="0084322E"/>
    <w:rsid w:val="00845335"/>
    <w:rsid w:val="0086325A"/>
    <w:rsid w:val="00865815"/>
    <w:rsid w:val="008726B9"/>
    <w:rsid w:val="00883E0B"/>
    <w:rsid w:val="00892A91"/>
    <w:rsid w:val="00896658"/>
    <w:rsid w:val="008A21DB"/>
    <w:rsid w:val="008B6D2C"/>
    <w:rsid w:val="008C290D"/>
    <w:rsid w:val="008C4FC0"/>
    <w:rsid w:val="008D0E5D"/>
    <w:rsid w:val="008D6585"/>
    <w:rsid w:val="008F0912"/>
    <w:rsid w:val="008F7A60"/>
    <w:rsid w:val="008F7E5B"/>
    <w:rsid w:val="00902127"/>
    <w:rsid w:val="00916DB3"/>
    <w:rsid w:val="00921E94"/>
    <w:rsid w:val="009234B3"/>
    <w:rsid w:val="0092547B"/>
    <w:rsid w:val="0092682E"/>
    <w:rsid w:val="00937A83"/>
    <w:rsid w:val="00950178"/>
    <w:rsid w:val="009618FA"/>
    <w:rsid w:val="00970EFB"/>
    <w:rsid w:val="0097733F"/>
    <w:rsid w:val="0098625F"/>
    <w:rsid w:val="009951DF"/>
    <w:rsid w:val="0099781F"/>
    <w:rsid w:val="009A586B"/>
    <w:rsid w:val="009B6F96"/>
    <w:rsid w:val="009E0AD9"/>
    <w:rsid w:val="00A020DE"/>
    <w:rsid w:val="00A07320"/>
    <w:rsid w:val="00A23099"/>
    <w:rsid w:val="00A23656"/>
    <w:rsid w:val="00A32523"/>
    <w:rsid w:val="00A457F8"/>
    <w:rsid w:val="00A479C3"/>
    <w:rsid w:val="00A50DCE"/>
    <w:rsid w:val="00A55AB9"/>
    <w:rsid w:val="00A616D8"/>
    <w:rsid w:val="00A709B6"/>
    <w:rsid w:val="00AA6E3D"/>
    <w:rsid w:val="00AB36EC"/>
    <w:rsid w:val="00AC1023"/>
    <w:rsid w:val="00AC1080"/>
    <w:rsid w:val="00AC51EB"/>
    <w:rsid w:val="00AD0D77"/>
    <w:rsid w:val="00AE59E5"/>
    <w:rsid w:val="00AE6C8F"/>
    <w:rsid w:val="00AF0483"/>
    <w:rsid w:val="00B27B72"/>
    <w:rsid w:val="00B32816"/>
    <w:rsid w:val="00B47725"/>
    <w:rsid w:val="00B535DD"/>
    <w:rsid w:val="00B54216"/>
    <w:rsid w:val="00B61DF9"/>
    <w:rsid w:val="00B65E89"/>
    <w:rsid w:val="00B71928"/>
    <w:rsid w:val="00B74440"/>
    <w:rsid w:val="00B74EF6"/>
    <w:rsid w:val="00B760D1"/>
    <w:rsid w:val="00B905D0"/>
    <w:rsid w:val="00B92732"/>
    <w:rsid w:val="00B956AA"/>
    <w:rsid w:val="00BB42C7"/>
    <w:rsid w:val="00BE01EB"/>
    <w:rsid w:val="00BE03E7"/>
    <w:rsid w:val="00BF6DEE"/>
    <w:rsid w:val="00BF7825"/>
    <w:rsid w:val="00C01472"/>
    <w:rsid w:val="00C04850"/>
    <w:rsid w:val="00C04976"/>
    <w:rsid w:val="00C0689E"/>
    <w:rsid w:val="00C07ED0"/>
    <w:rsid w:val="00C13BB7"/>
    <w:rsid w:val="00C16BD4"/>
    <w:rsid w:val="00C20323"/>
    <w:rsid w:val="00C33381"/>
    <w:rsid w:val="00C351F1"/>
    <w:rsid w:val="00C36E35"/>
    <w:rsid w:val="00C37F3F"/>
    <w:rsid w:val="00C41218"/>
    <w:rsid w:val="00C504E6"/>
    <w:rsid w:val="00C54A8C"/>
    <w:rsid w:val="00C63FB3"/>
    <w:rsid w:val="00C74B82"/>
    <w:rsid w:val="00C97929"/>
    <w:rsid w:val="00CA2AA9"/>
    <w:rsid w:val="00CA7E35"/>
    <w:rsid w:val="00CB7552"/>
    <w:rsid w:val="00CC03F3"/>
    <w:rsid w:val="00CC0F95"/>
    <w:rsid w:val="00CC1EC1"/>
    <w:rsid w:val="00CD7BC5"/>
    <w:rsid w:val="00CE24E9"/>
    <w:rsid w:val="00D11146"/>
    <w:rsid w:val="00D215B7"/>
    <w:rsid w:val="00D26275"/>
    <w:rsid w:val="00D33FB8"/>
    <w:rsid w:val="00D34CD1"/>
    <w:rsid w:val="00D40604"/>
    <w:rsid w:val="00D46F1E"/>
    <w:rsid w:val="00D510CB"/>
    <w:rsid w:val="00D51AC7"/>
    <w:rsid w:val="00D52DAE"/>
    <w:rsid w:val="00D62446"/>
    <w:rsid w:val="00D742C1"/>
    <w:rsid w:val="00D806E5"/>
    <w:rsid w:val="00D817C8"/>
    <w:rsid w:val="00D92807"/>
    <w:rsid w:val="00DB2E57"/>
    <w:rsid w:val="00DB6943"/>
    <w:rsid w:val="00DC2DEB"/>
    <w:rsid w:val="00DD2F17"/>
    <w:rsid w:val="00DE03A3"/>
    <w:rsid w:val="00DE563A"/>
    <w:rsid w:val="00E07A70"/>
    <w:rsid w:val="00E31F79"/>
    <w:rsid w:val="00E4163A"/>
    <w:rsid w:val="00E43F1D"/>
    <w:rsid w:val="00E53E94"/>
    <w:rsid w:val="00E57ADC"/>
    <w:rsid w:val="00E600A8"/>
    <w:rsid w:val="00E662E7"/>
    <w:rsid w:val="00E66E86"/>
    <w:rsid w:val="00E70E3F"/>
    <w:rsid w:val="00E73650"/>
    <w:rsid w:val="00E855B3"/>
    <w:rsid w:val="00E9231A"/>
    <w:rsid w:val="00E9307C"/>
    <w:rsid w:val="00EA103C"/>
    <w:rsid w:val="00EB0663"/>
    <w:rsid w:val="00EB2781"/>
    <w:rsid w:val="00EC51A7"/>
    <w:rsid w:val="00ED5627"/>
    <w:rsid w:val="00EE0D6A"/>
    <w:rsid w:val="00EE1DEE"/>
    <w:rsid w:val="00EF0379"/>
    <w:rsid w:val="00EF1B01"/>
    <w:rsid w:val="00EF2371"/>
    <w:rsid w:val="00EF2C6A"/>
    <w:rsid w:val="00F3163A"/>
    <w:rsid w:val="00F37CE0"/>
    <w:rsid w:val="00F5659B"/>
    <w:rsid w:val="00F60B53"/>
    <w:rsid w:val="00F638DA"/>
    <w:rsid w:val="00F758BE"/>
    <w:rsid w:val="00F767BA"/>
    <w:rsid w:val="00F8139F"/>
    <w:rsid w:val="00F94FB8"/>
    <w:rsid w:val="00FB44F9"/>
    <w:rsid w:val="00FE2034"/>
    <w:rsid w:val="00FE3C51"/>
    <w:rsid w:val="00FF6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3FB959E-F857-4B72-9659-D282B112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E70E3F"/>
    <w:pPr>
      <w:widowControl w:val="0"/>
      <w:suppressAutoHyphens/>
      <w:spacing w:line="200" w:lineRule="exact"/>
      <w:ind w:firstLine="284"/>
      <w:jc w:val="both"/>
    </w:pPr>
    <w:rPr>
      <w:rFonts w:ascii="Arial" w:eastAsia="SimSun" w:hAnsi="Arial" w:cs="Mangal"/>
      <w:kern w:val="24"/>
      <w:szCs w:val="24"/>
      <w:lang w:val="es-AR" w:eastAsia="zh-CN" w:bidi="hi-IN"/>
    </w:rPr>
  </w:style>
  <w:style w:type="paragraph" w:styleId="Heading1">
    <w:name w:val="heading 1"/>
    <w:basedOn w:val="Encabezado1"/>
    <w:next w:val="BodyText"/>
    <w:qFormat/>
    <w:rsid w:val="00497E00"/>
    <w:pPr>
      <w:numPr>
        <w:numId w:val="1"/>
      </w:numPr>
      <w:outlineLvl w:val="0"/>
    </w:pPr>
    <w:rPr>
      <w:b/>
      <w:bCs/>
      <w:sz w:val="36"/>
      <w:szCs w:val="36"/>
    </w:rPr>
  </w:style>
  <w:style w:type="paragraph" w:styleId="Heading2">
    <w:name w:val="heading 2"/>
    <w:basedOn w:val="Encabezado1"/>
    <w:next w:val="BodyText"/>
    <w:qFormat/>
    <w:rsid w:val="00497E00"/>
    <w:pPr>
      <w:numPr>
        <w:ilvl w:val="1"/>
        <w:numId w:val="1"/>
      </w:numPr>
      <w:spacing w:before="200"/>
      <w:outlineLvl w:val="1"/>
    </w:pPr>
    <w:rPr>
      <w:b/>
      <w:bCs/>
      <w:sz w:val="32"/>
      <w:szCs w:val="32"/>
    </w:rPr>
  </w:style>
  <w:style w:type="paragraph" w:styleId="Heading3">
    <w:name w:val="heading 3"/>
    <w:basedOn w:val="Encabezado1"/>
    <w:next w:val="BodyText"/>
    <w:qFormat/>
    <w:rsid w:val="00497E00"/>
    <w:pPr>
      <w:numPr>
        <w:ilvl w:val="2"/>
        <w:numId w:val="1"/>
      </w:numPr>
      <w:spacing w:before="140"/>
      <w:outlineLvl w:val="2"/>
    </w:pPr>
    <w:rPr>
      <w:b/>
      <w:bCs/>
    </w:rPr>
  </w:style>
  <w:style w:type="paragraph" w:styleId="Heading4">
    <w:name w:val="heading 4"/>
    <w:basedOn w:val="Encabezado1"/>
    <w:next w:val="BodyText"/>
    <w:qFormat/>
    <w:rsid w:val="00497E00"/>
    <w:pPr>
      <w:numPr>
        <w:ilvl w:val="3"/>
        <w:numId w:val="1"/>
      </w:numPr>
      <w:spacing w:before="120"/>
      <w:outlineLvl w:val="3"/>
    </w:pPr>
    <w:rPr>
      <w:b/>
      <w:bCs/>
      <w:i/>
      <w:iCs/>
      <w:sz w:val="27"/>
      <w:szCs w:val="27"/>
    </w:rPr>
  </w:style>
  <w:style w:type="paragraph" w:styleId="Heading5">
    <w:name w:val="heading 5"/>
    <w:basedOn w:val="Encabezado1"/>
    <w:next w:val="BodyText"/>
    <w:qFormat/>
    <w:rsid w:val="00497E00"/>
    <w:pPr>
      <w:numPr>
        <w:ilvl w:val="4"/>
        <w:numId w:val="1"/>
      </w:numPr>
      <w:spacing w:before="120" w:after="60"/>
      <w:outlineLvl w:val="4"/>
    </w:pPr>
    <w:rPr>
      <w:b/>
      <w:bCs/>
      <w:sz w:val="24"/>
      <w:szCs w:val="24"/>
    </w:rPr>
  </w:style>
  <w:style w:type="paragraph" w:styleId="Heading6">
    <w:name w:val="heading 6"/>
    <w:basedOn w:val="Encabezado1"/>
    <w:next w:val="BodyText"/>
    <w:qFormat/>
    <w:rsid w:val="00497E00"/>
    <w:pPr>
      <w:numPr>
        <w:ilvl w:val="5"/>
        <w:numId w:val="1"/>
      </w:numPr>
      <w:spacing w:before="60" w:after="60"/>
      <w:outlineLvl w:val="5"/>
    </w:pPr>
    <w:rPr>
      <w:b/>
      <w:bCs/>
      <w:i/>
      <w:iCs/>
      <w:sz w:val="24"/>
      <w:szCs w:val="24"/>
    </w:rPr>
  </w:style>
  <w:style w:type="paragraph" w:styleId="Heading7">
    <w:name w:val="heading 7"/>
    <w:basedOn w:val="Encabezado1"/>
    <w:next w:val="BodyText"/>
    <w:qFormat/>
    <w:rsid w:val="00497E00"/>
    <w:pPr>
      <w:numPr>
        <w:ilvl w:val="6"/>
        <w:numId w:val="1"/>
      </w:numPr>
      <w:spacing w:before="60" w:after="60"/>
      <w:outlineLvl w:val="6"/>
    </w:pPr>
    <w:rPr>
      <w:b/>
      <w:bCs/>
      <w:sz w:val="22"/>
      <w:szCs w:val="22"/>
    </w:rPr>
  </w:style>
  <w:style w:type="paragraph" w:styleId="Heading8">
    <w:name w:val="heading 8"/>
    <w:basedOn w:val="Encabezado1"/>
    <w:next w:val="BodyText"/>
    <w:qFormat/>
    <w:rsid w:val="00497E00"/>
    <w:pPr>
      <w:numPr>
        <w:ilvl w:val="7"/>
        <w:numId w:val="1"/>
      </w:numPr>
      <w:spacing w:before="60" w:after="60"/>
      <w:outlineLvl w:val="7"/>
    </w:pPr>
    <w:rPr>
      <w:b/>
      <w:bCs/>
      <w:i/>
      <w:iCs/>
      <w:sz w:val="22"/>
      <w:szCs w:val="22"/>
    </w:rPr>
  </w:style>
  <w:style w:type="paragraph" w:styleId="Heading9">
    <w:name w:val="heading 9"/>
    <w:basedOn w:val="Encabezado1"/>
    <w:next w:val="BodyText"/>
    <w:qFormat/>
    <w:rsid w:val="00497E00"/>
    <w:pPr>
      <w:numPr>
        <w:ilvl w:val="8"/>
        <w:numId w:val="1"/>
      </w:numPr>
      <w:spacing w:before="60" w:after="60"/>
      <w:outlineLvl w:val="8"/>
    </w:pPr>
    <w:rPr>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1"/>
    <w:basedOn w:val="Normal"/>
    <w:next w:val="BodyText"/>
    <w:unhideWhenUsed/>
    <w:rsid w:val="00497E00"/>
    <w:pPr>
      <w:keepNext/>
      <w:spacing w:before="240" w:after="120"/>
    </w:pPr>
    <w:rPr>
      <w:rFonts w:ascii="Liberation Sans" w:eastAsia="Microsoft YaHei" w:hAnsi="Liberation Sans"/>
      <w:sz w:val="28"/>
      <w:szCs w:val="28"/>
    </w:rPr>
  </w:style>
  <w:style w:type="paragraph" w:styleId="BodyText">
    <w:name w:val="Body Text"/>
    <w:basedOn w:val="Normal"/>
    <w:rsid w:val="00497E00"/>
    <w:pPr>
      <w:spacing w:after="140" w:line="288" w:lineRule="auto"/>
    </w:pPr>
  </w:style>
  <w:style w:type="paragraph" w:styleId="BalloonText">
    <w:name w:val="Balloon Text"/>
    <w:basedOn w:val="Normal"/>
    <w:link w:val="BalloonTextChar"/>
    <w:uiPriority w:val="99"/>
    <w:semiHidden/>
    <w:unhideWhenUsed/>
    <w:rsid w:val="00C504E6"/>
    <w:pPr>
      <w:spacing w:line="240" w:lineRule="auto"/>
    </w:pPr>
    <w:rPr>
      <w:rFonts w:ascii="Tahoma" w:hAnsi="Tahoma"/>
      <w:sz w:val="16"/>
      <w:szCs w:val="14"/>
    </w:rPr>
  </w:style>
  <w:style w:type="character" w:customStyle="1" w:styleId="BalloonTextChar">
    <w:name w:val="Balloon Text Char"/>
    <w:link w:val="BalloonText"/>
    <w:uiPriority w:val="99"/>
    <w:semiHidden/>
    <w:rsid w:val="00C504E6"/>
    <w:rPr>
      <w:rFonts w:ascii="Tahoma" w:eastAsia="SimSun" w:hAnsi="Tahoma" w:cs="Mangal"/>
      <w:kern w:val="24"/>
      <w:sz w:val="16"/>
      <w:szCs w:val="14"/>
      <w:lang w:eastAsia="zh-CN" w:bidi="hi-IN"/>
    </w:rPr>
  </w:style>
  <w:style w:type="character" w:customStyle="1" w:styleId="WW8Num1z3">
    <w:name w:val="WW8Num1z3"/>
    <w:rsid w:val="00497E00"/>
  </w:style>
  <w:style w:type="character" w:customStyle="1" w:styleId="WW8Num1z4">
    <w:name w:val="WW8Num1z4"/>
    <w:rsid w:val="00497E00"/>
  </w:style>
  <w:style w:type="character" w:customStyle="1" w:styleId="WW8Num1z5">
    <w:name w:val="WW8Num1z5"/>
    <w:rsid w:val="00497E00"/>
  </w:style>
  <w:style w:type="character" w:customStyle="1" w:styleId="WW8Num1z6">
    <w:name w:val="WW8Num1z6"/>
    <w:rsid w:val="00497E00"/>
  </w:style>
  <w:style w:type="character" w:customStyle="1" w:styleId="WW8Num1z7">
    <w:name w:val="WW8Num1z7"/>
    <w:rsid w:val="00497E00"/>
  </w:style>
  <w:style w:type="character" w:customStyle="1" w:styleId="WW8Num1z8">
    <w:name w:val="WW8Num1z8"/>
    <w:rsid w:val="00497E00"/>
  </w:style>
  <w:style w:type="character" w:customStyle="1" w:styleId="WW8Num2z0">
    <w:name w:val="WW8Num2z0"/>
    <w:rsid w:val="00497E00"/>
  </w:style>
  <w:style w:type="character" w:customStyle="1" w:styleId="WW8Num2z1">
    <w:name w:val="WW8Num2z1"/>
    <w:rsid w:val="00497E00"/>
  </w:style>
  <w:style w:type="character" w:customStyle="1" w:styleId="WW8Num2z2">
    <w:name w:val="WW8Num2z2"/>
    <w:rsid w:val="00497E00"/>
  </w:style>
  <w:style w:type="character" w:customStyle="1" w:styleId="WW8Num2z3">
    <w:name w:val="WW8Num2z3"/>
    <w:rsid w:val="00497E00"/>
  </w:style>
  <w:style w:type="character" w:customStyle="1" w:styleId="WW8Num2z4">
    <w:name w:val="WW8Num2z4"/>
    <w:rsid w:val="00497E00"/>
  </w:style>
  <w:style w:type="character" w:customStyle="1" w:styleId="WW8Num2z5">
    <w:name w:val="WW8Num2z5"/>
    <w:rsid w:val="00497E00"/>
  </w:style>
  <w:style w:type="character" w:customStyle="1" w:styleId="WW8Num2z6">
    <w:name w:val="WW8Num2z6"/>
    <w:rsid w:val="00497E00"/>
  </w:style>
  <w:style w:type="character" w:customStyle="1" w:styleId="WW8Num2z7">
    <w:name w:val="WW8Num2z7"/>
    <w:rsid w:val="00497E00"/>
  </w:style>
  <w:style w:type="character" w:customStyle="1" w:styleId="WW8Num2z8">
    <w:name w:val="WW8Num2z8"/>
    <w:rsid w:val="00497E00"/>
  </w:style>
  <w:style w:type="character" w:customStyle="1" w:styleId="WW8Num3z0">
    <w:name w:val="WW8Num3z0"/>
    <w:rsid w:val="00497E00"/>
    <w:rPr>
      <w:rFonts w:ascii="Symbol" w:hAnsi="Symbol" w:cs="OpenSymbol"/>
    </w:rPr>
  </w:style>
  <w:style w:type="character" w:customStyle="1" w:styleId="WW8Num3z1">
    <w:name w:val="WW8Num3z1"/>
    <w:rsid w:val="00497E00"/>
    <w:rPr>
      <w:rFonts w:ascii="OpenSymbol" w:hAnsi="OpenSymbol" w:cs="OpenSymbol"/>
    </w:rPr>
  </w:style>
  <w:style w:type="character" w:customStyle="1" w:styleId="WW8Num4z0">
    <w:name w:val="WW8Num4z0"/>
    <w:rsid w:val="00497E00"/>
    <w:rPr>
      <w:rFonts w:ascii="Symbol" w:hAnsi="Symbol" w:cs="OpenSymbol"/>
      <w:position w:val="0"/>
      <w:sz w:val="24"/>
      <w:vertAlign w:val="baseline"/>
    </w:rPr>
  </w:style>
  <w:style w:type="character" w:customStyle="1" w:styleId="Smbolosdenumeracin">
    <w:name w:val="Símbolos de numeración"/>
    <w:rsid w:val="00497E00"/>
  </w:style>
  <w:style w:type="character" w:customStyle="1" w:styleId="Caracteresdenotaalpie">
    <w:name w:val="Caracteres de nota al pie"/>
    <w:unhideWhenUsed/>
    <w:rsid w:val="00497E00"/>
  </w:style>
  <w:style w:type="character" w:styleId="FootnoteReference">
    <w:name w:val="footnote reference"/>
    <w:rsid w:val="00497E00"/>
    <w:rPr>
      <w:vertAlign w:val="superscript"/>
    </w:rPr>
  </w:style>
  <w:style w:type="character" w:customStyle="1" w:styleId="Caracteresdenotafinal">
    <w:name w:val="Caracteres de nota final"/>
    <w:unhideWhenUsed/>
    <w:rsid w:val="001F345B"/>
    <w:rPr>
      <w:rFonts w:ascii="Arial" w:hAnsi="Arial"/>
      <w:sz w:val="16"/>
      <w:vertAlign w:val="baseline"/>
    </w:rPr>
  </w:style>
  <w:style w:type="character" w:customStyle="1" w:styleId="WW-Caracteresdenotafinal">
    <w:name w:val="WW-Caracteres de nota final"/>
    <w:rsid w:val="00497E00"/>
  </w:style>
  <w:style w:type="character" w:styleId="EndnoteReference">
    <w:name w:val="endnote reference"/>
    <w:rsid w:val="00C351F1"/>
    <w:rPr>
      <w:rFonts w:ascii="Arial" w:hAnsi="Arial"/>
      <w:caps w:val="0"/>
      <w:smallCaps w:val="0"/>
      <w:strike w:val="0"/>
      <w:dstrike w:val="0"/>
      <w:vanish w:val="0"/>
      <w:color w:val="000000"/>
      <w:sz w:val="24"/>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Refdenotaalpie1">
    <w:name w:val="Ref. de nota al pie1"/>
    <w:rsid w:val="00497E00"/>
    <w:rPr>
      <w:vertAlign w:val="superscript"/>
    </w:rPr>
  </w:style>
  <w:style w:type="character" w:customStyle="1" w:styleId="Vietas">
    <w:name w:val="Viñetas"/>
    <w:rsid w:val="00497E00"/>
    <w:rPr>
      <w:rFonts w:ascii="OpenSymbol" w:eastAsia="OpenSymbol" w:hAnsi="OpenSymbol" w:cs="OpenSymbol"/>
    </w:rPr>
  </w:style>
  <w:style w:type="character" w:styleId="Hyperlink">
    <w:name w:val="Hyperlink"/>
    <w:unhideWhenUsed/>
    <w:rsid w:val="00497E00"/>
    <w:rPr>
      <w:color w:val="000080"/>
      <w:u w:val="single"/>
    </w:rPr>
  </w:style>
  <w:style w:type="paragraph" w:styleId="List">
    <w:name w:val="List"/>
    <w:basedOn w:val="BodyText"/>
    <w:unhideWhenUsed/>
    <w:rsid w:val="00497E00"/>
  </w:style>
  <w:style w:type="paragraph" w:styleId="Caption">
    <w:name w:val="caption"/>
    <w:basedOn w:val="Normal"/>
    <w:unhideWhenUsed/>
    <w:qFormat/>
    <w:rsid w:val="00497E00"/>
    <w:pPr>
      <w:suppressLineNumbers/>
      <w:spacing w:before="120" w:after="120"/>
    </w:pPr>
    <w:rPr>
      <w:rFonts w:cs="Lucida Sans"/>
      <w:i/>
      <w:iCs/>
      <w:sz w:val="24"/>
    </w:rPr>
  </w:style>
  <w:style w:type="paragraph" w:customStyle="1" w:styleId="ndice">
    <w:name w:val="Índice"/>
    <w:basedOn w:val="Normal"/>
    <w:unhideWhenUsed/>
    <w:rsid w:val="00497E00"/>
    <w:pPr>
      <w:suppressLineNumbers/>
    </w:pPr>
  </w:style>
  <w:style w:type="paragraph" w:customStyle="1" w:styleId="Pie">
    <w:name w:val="Pie"/>
    <w:basedOn w:val="Normal"/>
    <w:rsid w:val="00497E00"/>
    <w:pPr>
      <w:suppressLineNumbers/>
      <w:spacing w:before="120" w:after="120"/>
    </w:pPr>
    <w:rPr>
      <w:i/>
      <w:iCs/>
      <w:sz w:val="24"/>
    </w:rPr>
  </w:style>
  <w:style w:type="paragraph" w:styleId="Title">
    <w:name w:val="Title"/>
    <w:basedOn w:val="Encabezado1"/>
    <w:next w:val="BodyText"/>
    <w:qFormat/>
    <w:rsid w:val="00497E00"/>
    <w:pPr>
      <w:spacing w:before="312" w:after="156"/>
      <w:jc w:val="center"/>
    </w:pPr>
    <w:rPr>
      <w:b/>
      <w:bCs/>
      <w:sz w:val="30"/>
      <w:szCs w:val="56"/>
    </w:rPr>
  </w:style>
  <w:style w:type="paragraph" w:styleId="Subtitle">
    <w:name w:val="Subtitle"/>
    <w:basedOn w:val="Encabezado1"/>
    <w:next w:val="BodyText"/>
    <w:qFormat/>
    <w:rsid w:val="00497E00"/>
    <w:pPr>
      <w:spacing w:before="60"/>
      <w:jc w:val="center"/>
    </w:pPr>
    <w:rPr>
      <w:sz w:val="36"/>
      <w:szCs w:val="36"/>
    </w:rPr>
  </w:style>
  <w:style w:type="paragraph" w:customStyle="1" w:styleId="Texto">
    <w:name w:val="Texto"/>
    <w:basedOn w:val="Pie"/>
    <w:rsid w:val="00497E00"/>
    <w:rPr>
      <w:i w:val="0"/>
    </w:rPr>
  </w:style>
  <w:style w:type="paragraph" w:customStyle="1" w:styleId="Ttulo1">
    <w:name w:val="Título1"/>
    <w:basedOn w:val="Texto"/>
    <w:rsid w:val="000D6F2B"/>
    <w:pPr>
      <w:numPr>
        <w:numId w:val="5"/>
      </w:numPr>
      <w:tabs>
        <w:tab w:val="left" w:pos="709"/>
      </w:tabs>
      <w:spacing w:before="0" w:after="0"/>
    </w:pPr>
    <w:rPr>
      <w:b/>
      <w:sz w:val="20"/>
    </w:rPr>
  </w:style>
  <w:style w:type="paragraph" w:customStyle="1" w:styleId="TextodeCita">
    <w:name w:val="Texto de Cita"/>
    <w:basedOn w:val="Normal"/>
    <w:rsid w:val="005B48A5"/>
    <w:rPr>
      <w:i/>
    </w:rPr>
  </w:style>
  <w:style w:type="paragraph" w:customStyle="1" w:styleId="Contenidodelmarco">
    <w:name w:val="Contenido del marco"/>
    <w:basedOn w:val="Normal"/>
    <w:unhideWhenUsed/>
    <w:rsid w:val="00497E00"/>
  </w:style>
  <w:style w:type="paragraph" w:styleId="FootnoteText">
    <w:name w:val="footnote text"/>
    <w:basedOn w:val="Normal"/>
    <w:rsid w:val="001E6916"/>
    <w:pPr>
      <w:suppressLineNumbers/>
      <w:ind w:left="339" w:hanging="339"/>
    </w:pPr>
    <w:rPr>
      <w:sz w:val="16"/>
      <w:szCs w:val="20"/>
    </w:rPr>
  </w:style>
  <w:style w:type="paragraph" w:styleId="BodyTextIndent">
    <w:name w:val="Body Text Indent"/>
    <w:basedOn w:val="BodyText"/>
    <w:rsid w:val="00497E00"/>
    <w:pPr>
      <w:ind w:left="283" w:firstLine="0"/>
    </w:pPr>
  </w:style>
  <w:style w:type="paragraph" w:customStyle="1" w:styleId="Contenidodelatabla">
    <w:name w:val="Contenido de la tabla"/>
    <w:basedOn w:val="Normal"/>
    <w:unhideWhenUsed/>
    <w:rsid w:val="00497E00"/>
    <w:pPr>
      <w:suppressLineNumbers/>
    </w:pPr>
  </w:style>
  <w:style w:type="paragraph" w:customStyle="1" w:styleId="Encabezadodelatabla">
    <w:name w:val="Encabezado de la tabla"/>
    <w:basedOn w:val="Contenidodelatabla"/>
    <w:unhideWhenUsed/>
    <w:rsid w:val="00497E00"/>
    <w:pPr>
      <w:jc w:val="center"/>
    </w:pPr>
    <w:rPr>
      <w:b/>
      <w:bCs/>
    </w:rPr>
  </w:style>
  <w:style w:type="paragraph" w:styleId="Salutation">
    <w:name w:val="Salutation"/>
    <w:basedOn w:val="Normal"/>
    <w:rsid w:val="00497E00"/>
    <w:pPr>
      <w:suppressLineNumbers/>
    </w:pPr>
  </w:style>
  <w:style w:type="paragraph" w:customStyle="1" w:styleId="Lneahorizontal">
    <w:name w:val="Línea horizontal"/>
    <w:basedOn w:val="Normal"/>
    <w:next w:val="BodyText"/>
    <w:unhideWhenUsed/>
    <w:rsid w:val="00497E0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styleId="EndnoteText">
    <w:name w:val="endnote text"/>
    <w:basedOn w:val="Normal"/>
    <w:rsid w:val="00B905D0"/>
    <w:pPr>
      <w:suppressLineNumbers/>
      <w:ind w:firstLine="0"/>
    </w:pPr>
    <w:rPr>
      <w:sz w:val="16"/>
      <w:szCs w:val="20"/>
    </w:rPr>
  </w:style>
  <w:style w:type="paragraph" w:styleId="Footer">
    <w:name w:val="footer"/>
    <w:basedOn w:val="Normal"/>
    <w:link w:val="FooterChar"/>
    <w:uiPriority w:val="99"/>
    <w:rsid w:val="00497E00"/>
    <w:pPr>
      <w:suppressLineNumbers/>
      <w:tabs>
        <w:tab w:val="center" w:pos="4513"/>
        <w:tab w:val="right" w:pos="9026"/>
      </w:tabs>
    </w:pPr>
  </w:style>
  <w:style w:type="paragraph" w:customStyle="1" w:styleId="Piedepginaderecho">
    <w:name w:val="Pie de página derecho"/>
    <w:basedOn w:val="Normal"/>
    <w:rsid w:val="00497E00"/>
    <w:pPr>
      <w:suppressLineNumbers/>
      <w:tabs>
        <w:tab w:val="center" w:pos="4513"/>
        <w:tab w:val="right" w:pos="9026"/>
      </w:tabs>
    </w:pPr>
  </w:style>
  <w:style w:type="paragraph" w:customStyle="1" w:styleId="Piedepginaizquierdo">
    <w:name w:val="Pie de página izquierdo"/>
    <w:basedOn w:val="Normal"/>
    <w:rsid w:val="00497E00"/>
    <w:pPr>
      <w:suppressLineNumbers/>
      <w:tabs>
        <w:tab w:val="center" w:pos="4513"/>
        <w:tab w:val="right" w:pos="9026"/>
      </w:tabs>
    </w:pPr>
  </w:style>
  <w:style w:type="paragraph" w:styleId="EnvelopeReturn">
    <w:name w:val="envelope return"/>
    <w:basedOn w:val="Normal"/>
    <w:rsid w:val="00497E00"/>
    <w:pPr>
      <w:suppressLineNumbers/>
      <w:spacing w:after="60"/>
    </w:pPr>
  </w:style>
  <w:style w:type="paragraph" w:customStyle="1" w:styleId="Textopreformateado">
    <w:name w:val="Texto preformateado"/>
    <w:basedOn w:val="Normal"/>
    <w:rsid w:val="00497E00"/>
    <w:rPr>
      <w:rFonts w:ascii="Liberation Mono" w:eastAsia="NSimSun" w:hAnsi="Liberation Mono" w:cs="Liberation Mono"/>
      <w:szCs w:val="20"/>
    </w:rPr>
  </w:style>
  <w:style w:type="paragraph" w:customStyle="1" w:styleId="Contenidodelista">
    <w:name w:val="Contenido de lista"/>
    <w:basedOn w:val="Normal"/>
    <w:unhideWhenUsed/>
    <w:rsid w:val="00497E00"/>
    <w:pPr>
      <w:ind w:left="567" w:firstLine="0"/>
    </w:pPr>
  </w:style>
  <w:style w:type="paragraph" w:styleId="EnvelopeAddress">
    <w:name w:val="envelope address"/>
    <w:basedOn w:val="Normal"/>
    <w:unhideWhenUsed/>
    <w:rsid w:val="00497E00"/>
    <w:pPr>
      <w:suppressLineNumbers/>
      <w:spacing w:after="60"/>
    </w:pPr>
  </w:style>
  <w:style w:type="paragraph" w:customStyle="1" w:styleId="Encabezadodelista1">
    <w:name w:val="Encabezado de lista1"/>
    <w:basedOn w:val="Normal"/>
    <w:next w:val="Contenidodelista"/>
    <w:unhideWhenUsed/>
    <w:rsid w:val="00497E00"/>
    <w:pPr>
      <w:ind w:firstLine="0"/>
    </w:pPr>
  </w:style>
  <w:style w:type="paragraph" w:styleId="Header">
    <w:name w:val="header"/>
    <w:basedOn w:val="Normal"/>
    <w:link w:val="HeaderChar"/>
    <w:unhideWhenUsed/>
    <w:rsid w:val="00497E00"/>
    <w:pPr>
      <w:suppressLineNumbers/>
      <w:tabs>
        <w:tab w:val="center" w:pos="4513"/>
        <w:tab w:val="right" w:pos="9026"/>
      </w:tabs>
    </w:pPr>
  </w:style>
  <w:style w:type="paragraph" w:customStyle="1" w:styleId="Encabezamientoderecho">
    <w:name w:val="Encabezamiento derecho"/>
    <w:basedOn w:val="Normal"/>
    <w:unhideWhenUsed/>
    <w:rsid w:val="00497E00"/>
    <w:pPr>
      <w:suppressLineNumbers/>
      <w:tabs>
        <w:tab w:val="center" w:pos="4513"/>
        <w:tab w:val="right" w:pos="9026"/>
      </w:tabs>
    </w:pPr>
  </w:style>
  <w:style w:type="paragraph" w:customStyle="1" w:styleId="Encabezamientoizquierdo">
    <w:name w:val="Encabezamiento izquierdo"/>
    <w:basedOn w:val="Normal"/>
    <w:unhideWhenUsed/>
    <w:rsid w:val="00497E00"/>
    <w:pPr>
      <w:suppressLineNumbers/>
      <w:tabs>
        <w:tab w:val="center" w:pos="4513"/>
        <w:tab w:val="right" w:pos="9026"/>
      </w:tabs>
    </w:pPr>
  </w:style>
  <w:style w:type="paragraph" w:styleId="Signature">
    <w:name w:val="Signature"/>
    <w:basedOn w:val="Normal"/>
    <w:unhideWhenUsed/>
    <w:rsid w:val="00497E00"/>
    <w:pPr>
      <w:suppressLineNumbers/>
    </w:pPr>
  </w:style>
  <w:style w:type="paragraph" w:customStyle="1" w:styleId="Ilustracin">
    <w:name w:val="Ilustración"/>
    <w:basedOn w:val="Caption"/>
    <w:unhideWhenUsed/>
    <w:rsid w:val="00497E00"/>
  </w:style>
  <w:style w:type="paragraph" w:styleId="TOC1">
    <w:name w:val="toc 1"/>
    <w:basedOn w:val="ndice"/>
    <w:rsid w:val="00497E00"/>
    <w:pPr>
      <w:tabs>
        <w:tab w:val="right" w:leader="dot" w:pos="9026"/>
      </w:tabs>
      <w:ind w:firstLine="0"/>
    </w:pPr>
  </w:style>
  <w:style w:type="paragraph" w:styleId="TOC2">
    <w:name w:val="toc 2"/>
    <w:basedOn w:val="ndice"/>
    <w:rsid w:val="00497E00"/>
    <w:pPr>
      <w:tabs>
        <w:tab w:val="right" w:leader="dot" w:pos="8743"/>
      </w:tabs>
      <w:ind w:left="283" w:firstLine="0"/>
    </w:pPr>
  </w:style>
  <w:style w:type="paragraph" w:styleId="TOC3">
    <w:name w:val="toc 3"/>
    <w:basedOn w:val="ndice"/>
    <w:rsid w:val="00497E00"/>
    <w:pPr>
      <w:tabs>
        <w:tab w:val="right" w:leader="dot" w:pos="8460"/>
      </w:tabs>
      <w:ind w:left="566" w:firstLine="0"/>
    </w:pPr>
  </w:style>
  <w:style w:type="paragraph" w:styleId="TOC4">
    <w:name w:val="toc 4"/>
    <w:basedOn w:val="ndice"/>
    <w:rsid w:val="00497E00"/>
    <w:pPr>
      <w:tabs>
        <w:tab w:val="right" w:leader="dot" w:pos="8177"/>
      </w:tabs>
      <w:ind w:left="849" w:firstLine="0"/>
    </w:pPr>
  </w:style>
  <w:style w:type="paragraph" w:styleId="TOC5">
    <w:name w:val="toc 5"/>
    <w:basedOn w:val="ndice"/>
    <w:rsid w:val="00497E00"/>
    <w:pPr>
      <w:tabs>
        <w:tab w:val="right" w:leader="dot" w:pos="7894"/>
      </w:tabs>
      <w:ind w:left="1132" w:firstLine="0"/>
    </w:pPr>
  </w:style>
  <w:style w:type="paragraph" w:styleId="TOC6">
    <w:name w:val="toc 6"/>
    <w:basedOn w:val="ndice"/>
    <w:rsid w:val="00497E00"/>
    <w:pPr>
      <w:tabs>
        <w:tab w:val="right" w:leader="dot" w:pos="7611"/>
      </w:tabs>
      <w:ind w:left="1415" w:firstLine="0"/>
    </w:pPr>
  </w:style>
  <w:style w:type="paragraph" w:styleId="TOC7">
    <w:name w:val="toc 7"/>
    <w:basedOn w:val="ndice"/>
    <w:rsid w:val="00497E00"/>
    <w:pPr>
      <w:tabs>
        <w:tab w:val="right" w:leader="dot" w:pos="7328"/>
      </w:tabs>
      <w:ind w:left="1698" w:firstLine="0"/>
    </w:pPr>
  </w:style>
  <w:style w:type="paragraph" w:styleId="TOC8">
    <w:name w:val="toc 8"/>
    <w:basedOn w:val="ndice"/>
    <w:rsid w:val="00497E00"/>
    <w:pPr>
      <w:tabs>
        <w:tab w:val="right" w:leader="dot" w:pos="7045"/>
      </w:tabs>
      <w:ind w:left="1981" w:firstLine="0"/>
    </w:pPr>
  </w:style>
  <w:style w:type="paragraph" w:styleId="TOC9">
    <w:name w:val="toc 9"/>
    <w:basedOn w:val="ndice"/>
    <w:rsid w:val="00497E00"/>
    <w:pPr>
      <w:tabs>
        <w:tab w:val="right" w:leader="dot" w:pos="6762"/>
      </w:tabs>
      <w:ind w:left="2264" w:firstLine="0"/>
    </w:pPr>
  </w:style>
  <w:style w:type="paragraph" w:customStyle="1" w:styleId="ndice10">
    <w:name w:val="Índice 10"/>
    <w:basedOn w:val="ndice"/>
    <w:unhideWhenUsed/>
    <w:rsid w:val="00497E00"/>
    <w:pPr>
      <w:tabs>
        <w:tab w:val="right" w:leader="dot" w:pos="6479"/>
      </w:tabs>
      <w:ind w:left="2547" w:firstLine="0"/>
    </w:pPr>
  </w:style>
  <w:style w:type="paragraph" w:styleId="Index1">
    <w:name w:val="index 1"/>
    <w:basedOn w:val="ndice"/>
    <w:unhideWhenUsed/>
    <w:rsid w:val="00497E00"/>
    <w:pPr>
      <w:ind w:firstLine="0"/>
    </w:pPr>
  </w:style>
  <w:style w:type="paragraph" w:styleId="Index2">
    <w:name w:val="index 2"/>
    <w:basedOn w:val="ndice"/>
    <w:unhideWhenUsed/>
    <w:rsid w:val="00497E00"/>
    <w:pPr>
      <w:ind w:left="283" w:firstLine="0"/>
    </w:pPr>
  </w:style>
  <w:style w:type="paragraph" w:styleId="Index3">
    <w:name w:val="index 3"/>
    <w:basedOn w:val="ndice"/>
    <w:unhideWhenUsed/>
    <w:rsid w:val="00497E00"/>
    <w:pPr>
      <w:ind w:left="566" w:firstLine="0"/>
    </w:pPr>
  </w:style>
  <w:style w:type="paragraph" w:customStyle="1" w:styleId="ndicedeilustraciones1">
    <w:name w:val="Índice de ilustraciones 1"/>
    <w:basedOn w:val="ndice"/>
    <w:unhideWhenUsed/>
    <w:rsid w:val="00497E00"/>
    <w:pPr>
      <w:tabs>
        <w:tab w:val="right" w:leader="dot" w:pos="9026"/>
      </w:tabs>
      <w:ind w:firstLine="0"/>
    </w:pPr>
  </w:style>
  <w:style w:type="paragraph" w:customStyle="1" w:styleId="ndicedeobjetos1">
    <w:name w:val="Índice de objetos 1"/>
    <w:basedOn w:val="ndice"/>
    <w:unhideWhenUsed/>
    <w:rsid w:val="00497E00"/>
    <w:pPr>
      <w:tabs>
        <w:tab w:val="right" w:leader="dot" w:pos="9026"/>
      </w:tabs>
      <w:ind w:firstLine="0"/>
    </w:pPr>
  </w:style>
  <w:style w:type="paragraph" w:customStyle="1" w:styleId="ndicedetablas1">
    <w:name w:val="Índice de tablas 1"/>
    <w:basedOn w:val="ndice"/>
    <w:unhideWhenUsed/>
    <w:rsid w:val="00497E00"/>
    <w:pPr>
      <w:tabs>
        <w:tab w:val="right" w:leader="dot" w:pos="9026"/>
      </w:tabs>
      <w:ind w:firstLine="0"/>
    </w:pPr>
  </w:style>
  <w:style w:type="paragraph" w:customStyle="1" w:styleId="ndicedelusuario1">
    <w:name w:val="Índice del usuario 1"/>
    <w:basedOn w:val="ndice"/>
    <w:unhideWhenUsed/>
    <w:rsid w:val="00497E00"/>
    <w:pPr>
      <w:tabs>
        <w:tab w:val="right" w:leader="dot" w:pos="9026"/>
      </w:tabs>
      <w:ind w:firstLine="0"/>
    </w:pPr>
  </w:style>
  <w:style w:type="paragraph" w:customStyle="1" w:styleId="ndicedelusuario2">
    <w:name w:val="Índice del usuario 2"/>
    <w:basedOn w:val="ndice"/>
    <w:unhideWhenUsed/>
    <w:rsid w:val="00497E00"/>
    <w:pPr>
      <w:tabs>
        <w:tab w:val="right" w:leader="dot" w:pos="8743"/>
      </w:tabs>
      <w:ind w:left="283" w:firstLine="0"/>
    </w:pPr>
  </w:style>
  <w:style w:type="paragraph" w:customStyle="1" w:styleId="ndicedelusuario3">
    <w:name w:val="Índice del usuario 3"/>
    <w:basedOn w:val="ndice"/>
    <w:unhideWhenUsed/>
    <w:rsid w:val="00497E00"/>
    <w:pPr>
      <w:tabs>
        <w:tab w:val="right" w:leader="dot" w:pos="8460"/>
      </w:tabs>
      <w:ind w:left="566" w:firstLine="0"/>
    </w:pPr>
  </w:style>
  <w:style w:type="paragraph" w:customStyle="1" w:styleId="ndicedelusuario4">
    <w:name w:val="Índice del usuario 4"/>
    <w:basedOn w:val="ndice"/>
    <w:unhideWhenUsed/>
    <w:rsid w:val="00497E00"/>
    <w:pPr>
      <w:tabs>
        <w:tab w:val="right" w:leader="dot" w:pos="8177"/>
      </w:tabs>
      <w:ind w:left="849" w:firstLine="0"/>
    </w:pPr>
  </w:style>
  <w:style w:type="paragraph" w:customStyle="1" w:styleId="ndicedelusuario5">
    <w:name w:val="Índice del usuario 5"/>
    <w:basedOn w:val="ndice"/>
    <w:unhideWhenUsed/>
    <w:rsid w:val="00497E00"/>
    <w:pPr>
      <w:tabs>
        <w:tab w:val="right" w:leader="dot" w:pos="7894"/>
      </w:tabs>
      <w:ind w:left="1132" w:firstLine="0"/>
    </w:pPr>
  </w:style>
  <w:style w:type="paragraph" w:customStyle="1" w:styleId="ndicedelusuario6">
    <w:name w:val="Índice del usuario 6"/>
    <w:basedOn w:val="ndice"/>
    <w:unhideWhenUsed/>
    <w:rsid w:val="00497E00"/>
    <w:pPr>
      <w:tabs>
        <w:tab w:val="right" w:leader="dot" w:pos="7611"/>
      </w:tabs>
      <w:ind w:left="1415" w:firstLine="0"/>
    </w:pPr>
  </w:style>
  <w:style w:type="paragraph" w:customStyle="1" w:styleId="ndicedelusuario7">
    <w:name w:val="Índice del usuario 7"/>
    <w:basedOn w:val="ndice"/>
    <w:unhideWhenUsed/>
    <w:rsid w:val="00497E00"/>
    <w:pPr>
      <w:tabs>
        <w:tab w:val="right" w:leader="dot" w:pos="7328"/>
      </w:tabs>
      <w:ind w:left="1698" w:firstLine="0"/>
    </w:pPr>
  </w:style>
  <w:style w:type="paragraph" w:customStyle="1" w:styleId="ndicedelusuario8">
    <w:name w:val="Índice del usuario 8"/>
    <w:basedOn w:val="ndice"/>
    <w:unhideWhenUsed/>
    <w:rsid w:val="00497E00"/>
    <w:pPr>
      <w:tabs>
        <w:tab w:val="right" w:leader="dot" w:pos="7045"/>
      </w:tabs>
      <w:ind w:left="1981" w:firstLine="0"/>
    </w:pPr>
  </w:style>
  <w:style w:type="paragraph" w:customStyle="1" w:styleId="ndicedelusuario9">
    <w:name w:val="Índice del usuario 9"/>
    <w:basedOn w:val="ndice"/>
    <w:unhideWhenUsed/>
    <w:rsid w:val="00497E00"/>
    <w:pPr>
      <w:tabs>
        <w:tab w:val="right" w:leader="dot" w:pos="6762"/>
      </w:tabs>
      <w:ind w:left="2264" w:firstLine="0"/>
    </w:pPr>
  </w:style>
  <w:style w:type="paragraph" w:customStyle="1" w:styleId="ndicedelusuario10">
    <w:name w:val="Índice del usuario 10"/>
    <w:basedOn w:val="ndice"/>
    <w:unhideWhenUsed/>
    <w:rsid w:val="00497E00"/>
    <w:pPr>
      <w:tabs>
        <w:tab w:val="right" w:leader="dot" w:pos="6479"/>
      </w:tabs>
      <w:ind w:left="2547" w:firstLine="0"/>
    </w:pPr>
  </w:style>
  <w:style w:type="paragraph" w:styleId="ListBullet">
    <w:name w:val="List Bullet"/>
    <w:basedOn w:val="List"/>
    <w:unhideWhenUsed/>
    <w:rsid w:val="00497E00"/>
    <w:pPr>
      <w:spacing w:after="120"/>
      <w:ind w:left="360" w:hanging="360"/>
    </w:pPr>
  </w:style>
  <w:style w:type="paragraph" w:styleId="ListBullet2">
    <w:name w:val="List Bullet 2"/>
    <w:basedOn w:val="List"/>
    <w:unhideWhenUsed/>
    <w:rsid w:val="00497E00"/>
    <w:pPr>
      <w:spacing w:after="120"/>
      <w:ind w:left="720" w:hanging="360"/>
    </w:pPr>
  </w:style>
  <w:style w:type="paragraph" w:styleId="ListBullet3">
    <w:name w:val="List Bullet 3"/>
    <w:basedOn w:val="List"/>
    <w:unhideWhenUsed/>
    <w:rsid w:val="00497E00"/>
    <w:pPr>
      <w:spacing w:after="120"/>
      <w:ind w:left="1080" w:hanging="360"/>
    </w:pPr>
  </w:style>
  <w:style w:type="paragraph" w:styleId="ListBullet4">
    <w:name w:val="List Bullet 4"/>
    <w:basedOn w:val="List"/>
    <w:unhideWhenUsed/>
    <w:rsid w:val="00497E00"/>
    <w:pPr>
      <w:spacing w:after="120"/>
      <w:ind w:left="1440" w:hanging="360"/>
    </w:pPr>
  </w:style>
  <w:style w:type="paragraph" w:styleId="ListBullet5">
    <w:name w:val="List Bullet 5"/>
    <w:basedOn w:val="List"/>
    <w:unhideWhenUsed/>
    <w:rsid w:val="00497E00"/>
    <w:pPr>
      <w:spacing w:after="120"/>
      <w:ind w:left="1800" w:hanging="360"/>
    </w:pPr>
  </w:style>
  <w:style w:type="paragraph" w:styleId="CommentText">
    <w:name w:val="annotation text"/>
    <w:basedOn w:val="BodyText"/>
    <w:rsid w:val="00497E00"/>
    <w:pPr>
      <w:ind w:left="2268" w:firstLine="0"/>
    </w:pPr>
  </w:style>
  <w:style w:type="paragraph" w:styleId="ListNumber">
    <w:name w:val="List Number"/>
    <w:basedOn w:val="List"/>
    <w:unhideWhenUsed/>
    <w:rsid w:val="00497E00"/>
    <w:pPr>
      <w:spacing w:after="120"/>
      <w:ind w:left="360" w:hanging="360"/>
    </w:pPr>
  </w:style>
  <w:style w:type="paragraph" w:customStyle="1" w:styleId="Numeracin1continuacin">
    <w:name w:val="Numeración 1 continuación"/>
    <w:basedOn w:val="List"/>
    <w:rsid w:val="00497E00"/>
    <w:pPr>
      <w:spacing w:after="120"/>
      <w:ind w:left="360" w:firstLine="0"/>
    </w:pPr>
  </w:style>
  <w:style w:type="paragraph" w:customStyle="1" w:styleId="Numeracin1fin">
    <w:name w:val="Numeración 1 fin"/>
    <w:basedOn w:val="List"/>
    <w:next w:val="ListNumber"/>
    <w:rsid w:val="00497E00"/>
    <w:pPr>
      <w:spacing w:after="240"/>
      <w:ind w:left="360" w:hanging="360"/>
    </w:pPr>
  </w:style>
  <w:style w:type="paragraph" w:customStyle="1" w:styleId="Numeracin1inicio">
    <w:name w:val="Numeración 1 inicio"/>
    <w:basedOn w:val="List"/>
    <w:next w:val="ListNumber"/>
    <w:rsid w:val="00497E00"/>
    <w:pPr>
      <w:spacing w:before="240" w:after="120"/>
      <w:ind w:left="360" w:hanging="360"/>
    </w:pPr>
  </w:style>
  <w:style w:type="paragraph" w:styleId="ListNumber2">
    <w:name w:val="List Number 2"/>
    <w:basedOn w:val="List"/>
    <w:unhideWhenUsed/>
    <w:rsid w:val="00497E00"/>
    <w:pPr>
      <w:spacing w:after="120"/>
      <w:ind w:left="720" w:hanging="360"/>
    </w:pPr>
  </w:style>
  <w:style w:type="paragraph" w:customStyle="1" w:styleId="Numeracin2continuacin">
    <w:name w:val="Numeración 2 continuación"/>
    <w:basedOn w:val="List"/>
    <w:rsid w:val="00497E00"/>
    <w:pPr>
      <w:spacing w:after="120"/>
      <w:ind w:left="720" w:firstLine="0"/>
    </w:pPr>
  </w:style>
  <w:style w:type="paragraph" w:customStyle="1" w:styleId="Numeracin2fin">
    <w:name w:val="Numeración 2 fin"/>
    <w:basedOn w:val="List"/>
    <w:next w:val="ListNumber2"/>
    <w:rsid w:val="00497E00"/>
    <w:pPr>
      <w:spacing w:after="240"/>
      <w:ind w:left="720" w:hanging="360"/>
    </w:pPr>
  </w:style>
  <w:style w:type="paragraph" w:customStyle="1" w:styleId="Numeracin2inicio">
    <w:name w:val="Numeración 2 inicio"/>
    <w:basedOn w:val="List"/>
    <w:next w:val="ListNumber2"/>
    <w:rsid w:val="00497E00"/>
    <w:pPr>
      <w:spacing w:before="240" w:after="120"/>
      <w:ind w:left="720" w:hanging="360"/>
    </w:pPr>
  </w:style>
  <w:style w:type="paragraph" w:styleId="ListNumber3">
    <w:name w:val="List Number 3"/>
    <w:basedOn w:val="List"/>
    <w:unhideWhenUsed/>
    <w:rsid w:val="00497E00"/>
    <w:pPr>
      <w:spacing w:after="120"/>
      <w:ind w:left="1080" w:hanging="360"/>
    </w:pPr>
  </w:style>
  <w:style w:type="paragraph" w:customStyle="1" w:styleId="Numeracin3continuacin">
    <w:name w:val="Numeración 3 continuación"/>
    <w:basedOn w:val="List"/>
    <w:rsid w:val="00497E00"/>
    <w:pPr>
      <w:spacing w:after="120"/>
      <w:ind w:left="1080" w:firstLine="0"/>
    </w:pPr>
  </w:style>
  <w:style w:type="paragraph" w:customStyle="1" w:styleId="Numeracin3fin">
    <w:name w:val="Numeración 3 fin"/>
    <w:basedOn w:val="List"/>
    <w:next w:val="ListNumber3"/>
    <w:rsid w:val="00497E00"/>
    <w:pPr>
      <w:spacing w:after="240"/>
      <w:ind w:left="1080" w:hanging="360"/>
    </w:pPr>
  </w:style>
  <w:style w:type="paragraph" w:customStyle="1" w:styleId="Numeracin3inicio">
    <w:name w:val="Numeración 3 inicio"/>
    <w:basedOn w:val="List"/>
    <w:next w:val="ListNumber3"/>
    <w:rsid w:val="00497E00"/>
    <w:pPr>
      <w:spacing w:before="240" w:after="120"/>
      <w:ind w:left="1080" w:hanging="360"/>
    </w:pPr>
  </w:style>
  <w:style w:type="paragraph" w:styleId="ListNumber4">
    <w:name w:val="List Number 4"/>
    <w:basedOn w:val="List"/>
    <w:unhideWhenUsed/>
    <w:rsid w:val="00497E00"/>
    <w:pPr>
      <w:spacing w:after="120"/>
      <w:ind w:left="1440" w:hanging="360"/>
    </w:pPr>
  </w:style>
  <w:style w:type="paragraph" w:customStyle="1" w:styleId="Numeracin4continuacin">
    <w:name w:val="Numeración 4 continuación"/>
    <w:basedOn w:val="List"/>
    <w:rsid w:val="00497E00"/>
    <w:pPr>
      <w:spacing w:after="120"/>
      <w:ind w:left="1440" w:firstLine="0"/>
    </w:pPr>
  </w:style>
  <w:style w:type="paragraph" w:customStyle="1" w:styleId="Numeracin4fin">
    <w:name w:val="Numeración 4 fin"/>
    <w:basedOn w:val="List"/>
    <w:next w:val="ListNumber4"/>
    <w:rsid w:val="00497E00"/>
    <w:pPr>
      <w:spacing w:after="240"/>
      <w:ind w:left="1440" w:hanging="360"/>
    </w:pPr>
  </w:style>
  <w:style w:type="paragraph" w:customStyle="1" w:styleId="Numeracin4inicio">
    <w:name w:val="Numeración 4 inicio"/>
    <w:basedOn w:val="List"/>
    <w:next w:val="ListNumber4"/>
    <w:rsid w:val="00497E00"/>
    <w:pPr>
      <w:spacing w:before="240" w:after="120"/>
      <w:ind w:left="1440" w:hanging="360"/>
    </w:pPr>
  </w:style>
  <w:style w:type="paragraph" w:styleId="ListNumber5">
    <w:name w:val="List Number 5"/>
    <w:basedOn w:val="List"/>
    <w:unhideWhenUsed/>
    <w:rsid w:val="00497E00"/>
    <w:pPr>
      <w:spacing w:after="120"/>
      <w:ind w:left="1800" w:hanging="360"/>
    </w:pPr>
  </w:style>
  <w:style w:type="paragraph" w:customStyle="1" w:styleId="Numeracin5continuacin">
    <w:name w:val="Numeración 5 continuación"/>
    <w:basedOn w:val="List"/>
    <w:rsid w:val="00497E00"/>
    <w:pPr>
      <w:spacing w:after="120"/>
      <w:ind w:left="1800" w:firstLine="0"/>
    </w:pPr>
  </w:style>
  <w:style w:type="paragraph" w:customStyle="1" w:styleId="Numeracin5fin">
    <w:name w:val="Numeración 5 fin"/>
    <w:basedOn w:val="List"/>
    <w:next w:val="ListNumber5"/>
    <w:rsid w:val="00497E00"/>
    <w:pPr>
      <w:spacing w:after="240"/>
      <w:ind w:left="1800" w:hanging="360"/>
    </w:pPr>
  </w:style>
  <w:style w:type="paragraph" w:customStyle="1" w:styleId="Numeracin5inicio">
    <w:name w:val="Numeración 5 inicio"/>
    <w:basedOn w:val="List"/>
    <w:next w:val="ListNumber5"/>
    <w:rsid w:val="00497E00"/>
    <w:pPr>
      <w:spacing w:before="240" w:after="120"/>
      <w:ind w:left="1800" w:hanging="360"/>
    </w:pPr>
  </w:style>
  <w:style w:type="paragraph" w:styleId="BodyTextFirstIndent">
    <w:name w:val="Body Text First Indent"/>
    <w:basedOn w:val="BodyText"/>
    <w:rsid w:val="00497E00"/>
    <w:pPr>
      <w:ind w:firstLine="283"/>
    </w:pPr>
  </w:style>
  <w:style w:type="paragraph" w:customStyle="1" w:styleId="Sangrafrancesa">
    <w:name w:val="Sangría francesa"/>
    <w:basedOn w:val="BodyText"/>
    <w:rsid w:val="00497E00"/>
    <w:pPr>
      <w:tabs>
        <w:tab w:val="left" w:pos="0"/>
      </w:tabs>
      <w:ind w:left="567" w:hanging="283"/>
    </w:pPr>
  </w:style>
  <w:style w:type="paragraph" w:customStyle="1" w:styleId="Separadordelndicealfabtico">
    <w:name w:val="Separador del índice alfabético"/>
    <w:basedOn w:val="ndice"/>
    <w:rsid w:val="00497E00"/>
    <w:pPr>
      <w:ind w:firstLine="0"/>
    </w:pPr>
  </w:style>
  <w:style w:type="paragraph" w:customStyle="1" w:styleId="Tabla">
    <w:name w:val="Tabla"/>
    <w:basedOn w:val="Caption"/>
    <w:rsid w:val="00497E00"/>
  </w:style>
  <w:style w:type="paragraph" w:customStyle="1" w:styleId="Enumeracin5inicio">
    <w:name w:val="Enumeración 5 inicio"/>
    <w:basedOn w:val="List"/>
    <w:next w:val="ListBullet5"/>
    <w:unhideWhenUsed/>
    <w:rsid w:val="00497E00"/>
    <w:pPr>
      <w:spacing w:before="240" w:after="120"/>
      <w:ind w:left="1800" w:hanging="360"/>
    </w:pPr>
  </w:style>
  <w:style w:type="paragraph" w:styleId="ListContinue5">
    <w:name w:val="List Continue 5"/>
    <w:basedOn w:val="List"/>
    <w:unhideWhenUsed/>
    <w:rsid w:val="00497E00"/>
    <w:pPr>
      <w:spacing w:after="120"/>
      <w:ind w:left="1800" w:firstLine="0"/>
    </w:pPr>
  </w:style>
  <w:style w:type="paragraph" w:customStyle="1" w:styleId="Enumeracin5fin">
    <w:name w:val="Enumeración 5 fin"/>
    <w:basedOn w:val="List"/>
    <w:next w:val="ListBullet5"/>
    <w:unhideWhenUsed/>
    <w:rsid w:val="00497E00"/>
    <w:pPr>
      <w:spacing w:after="240"/>
      <w:ind w:left="1800" w:hanging="360"/>
    </w:pPr>
  </w:style>
  <w:style w:type="paragraph" w:customStyle="1" w:styleId="Enumeracin4inicio">
    <w:name w:val="Enumeración 4 inicio"/>
    <w:basedOn w:val="List"/>
    <w:next w:val="ListBullet4"/>
    <w:unhideWhenUsed/>
    <w:rsid w:val="00497E00"/>
    <w:pPr>
      <w:spacing w:before="240" w:after="120"/>
      <w:ind w:left="1440" w:hanging="360"/>
    </w:pPr>
  </w:style>
  <w:style w:type="paragraph" w:customStyle="1" w:styleId="Enumeracin4fin">
    <w:name w:val="Enumeración 4 fin"/>
    <w:basedOn w:val="List"/>
    <w:next w:val="ListBullet4"/>
    <w:unhideWhenUsed/>
    <w:rsid w:val="00497E00"/>
    <w:pPr>
      <w:spacing w:after="240"/>
      <w:ind w:left="1440" w:hanging="360"/>
    </w:pPr>
  </w:style>
  <w:style w:type="paragraph" w:customStyle="1" w:styleId="Enumeracin3fin">
    <w:name w:val="Enumeración 3 fin"/>
    <w:basedOn w:val="List"/>
    <w:next w:val="ListBullet3"/>
    <w:unhideWhenUsed/>
    <w:rsid w:val="00497E00"/>
    <w:pPr>
      <w:spacing w:after="240"/>
      <w:ind w:left="1080" w:hanging="360"/>
    </w:pPr>
  </w:style>
  <w:style w:type="paragraph" w:customStyle="1" w:styleId="Enumeracin3inicio">
    <w:name w:val="Enumeración 3 inicio"/>
    <w:basedOn w:val="List"/>
    <w:next w:val="ListBullet3"/>
    <w:unhideWhenUsed/>
    <w:rsid w:val="00497E00"/>
    <w:pPr>
      <w:spacing w:before="240" w:after="120"/>
      <w:ind w:left="1080" w:hanging="360"/>
    </w:pPr>
  </w:style>
  <w:style w:type="paragraph" w:styleId="ListContinue4">
    <w:name w:val="List Continue 4"/>
    <w:basedOn w:val="List"/>
    <w:unhideWhenUsed/>
    <w:rsid w:val="00497E00"/>
    <w:pPr>
      <w:spacing w:after="120"/>
      <w:ind w:left="1440" w:firstLine="0"/>
    </w:pPr>
  </w:style>
  <w:style w:type="paragraph" w:styleId="ListContinue3">
    <w:name w:val="List Continue 3"/>
    <w:basedOn w:val="List"/>
    <w:unhideWhenUsed/>
    <w:rsid w:val="00497E00"/>
    <w:pPr>
      <w:spacing w:after="120"/>
      <w:ind w:left="1080" w:firstLine="0"/>
    </w:pPr>
  </w:style>
  <w:style w:type="paragraph" w:customStyle="1" w:styleId="Enumeracin2inicio">
    <w:name w:val="Enumeración 2 inicio"/>
    <w:basedOn w:val="List"/>
    <w:next w:val="ListBullet2"/>
    <w:unhideWhenUsed/>
    <w:rsid w:val="00497E00"/>
    <w:pPr>
      <w:spacing w:before="240" w:after="120"/>
      <w:ind w:left="720" w:hanging="360"/>
    </w:pPr>
  </w:style>
  <w:style w:type="paragraph" w:customStyle="1" w:styleId="Enumeracin2fin">
    <w:name w:val="Enumeración 2 fin"/>
    <w:basedOn w:val="List"/>
    <w:next w:val="ListBullet2"/>
    <w:unhideWhenUsed/>
    <w:rsid w:val="00497E00"/>
    <w:pPr>
      <w:spacing w:after="240"/>
      <w:ind w:left="720" w:hanging="360"/>
    </w:pPr>
  </w:style>
  <w:style w:type="paragraph" w:styleId="ListContinue2">
    <w:name w:val="List Continue 2"/>
    <w:basedOn w:val="List"/>
    <w:unhideWhenUsed/>
    <w:rsid w:val="00497E00"/>
    <w:pPr>
      <w:spacing w:after="120"/>
      <w:ind w:left="720" w:firstLine="0"/>
    </w:pPr>
  </w:style>
  <w:style w:type="paragraph" w:customStyle="1" w:styleId="Enumeracin1inicio">
    <w:name w:val="Enumeración 1 inicio"/>
    <w:basedOn w:val="List"/>
    <w:next w:val="ListBullet"/>
    <w:unhideWhenUsed/>
    <w:rsid w:val="00497E00"/>
    <w:pPr>
      <w:spacing w:before="240" w:after="120"/>
      <w:ind w:left="360" w:hanging="360"/>
    </w:pPr>
  </w:style>
  <w:style w:type="paragraph" w:customStyle="1" w:styleId="Enumeracin1fin">
    <w:name w:val="Enumeración 1 fin"/>
    <w:basedOn w:val="List"/>
    <w:next w:val="ListBullet"/>
    <w:unhideWhenUsed/>
    <w:rsid w:val="00497E00"/>
    <w:pPr>
      <w:spacing w:after="240"/>
      <w:ind w:left="360" w:hanging="360"/>
    </w:pPr>
  </w:style>
  <w:style w:type="paragraph" w:styleId="ListContinue">
    <w:name w:val="List Continue"/>
    <w:basedOn w:val="List"/>
    <w:unhideWhenUsed/>
    <w:rsid w:val="00497E00"/>
    <w:pPr>
      <w:spacing w:after="120"/>
      <w:ind w:left="360" w:firstLine="0"/>
    </w:pPr>
  </w:style>
  <w:style w:type="paragraph" w:customStyle="1" w:styleId="Encabezadondicedeilustraciones">
    <w:name w:val="Encabezado Índice de ilustraciones"/>
    <w:basedOn w:val="Encabezado1"/>
    <w:unhideWhenUsed/>
    <w:rsid w:val="00497E00"/>
    <w:pPr>
      <w:suppressLineNumbers/>
      <w:ind w:firstLine="0"/>
    </w:pPr>
    <w:rPr>
      <w:b/>
      <w:bCs/>
      <w:sz w:val="32"/>
      <w:szCs w:val="32"/>
    </w:rPr>
  </w:style>
  <w:style w:type="paragraph" w:customStyle="1" w:styleId="Encabezadodelndicedelusuario">
    <w:name w:val="Encabezado del índice del usuario"/>
    <w:basedOn w:val="Encabezado1"/>
    <w:unhideWhenUsed/>
    <w:rsid w:val="00497E00"/>
    <w:pPr>
      <w:suppressLineNumbers/>
      <w:ind w:firstLine="0"/>
    </w:pPr>
    <w:rPr>
      <w:b/>
      <w:bCs/>
      <w:sz w:val="32"/>
      <w:szCs w:val="32"/>
    </w:rPr>
  </w:style>
  <w:style w:type="paragraph" w:customStyle="1" w:styleId="Encabezadodelndicedetablas">
    <w:name w:val="Encabezado del índice de tablas"/>
    <w:basedOn w:val="Encabezado1"/>
    <w:unhideWhenUsed/>
    <w:rsid w:val="00497E00"/>
    <w:pPr>
      <w:suppressLineNumbers/>
      <w:ind w:firstLine="0"/>
    </w:pPr>
    <w:rPr>
      <w:b/>
      <w:bCs/>
      <w:sz w:val="32"/>
      <w:szCs w:val="32"/>
    </w:rPr>
  </w:style>
  <w:style w:type="paragraph" w:customStyle="1" w:styleId="Encabezadodelndicedeobjetos">
    <w:name w:val="Encabezado del índice de objetos"/>
    <w:basedOn w:val="Encabezado1"/>
    <w:unhideWhenUsed/>
    <w:rsid w:val="00497E00"/>
    <w:pPr>
      <w:suppressLineNumbers/>
      <w:ind w:firstLine="0"/>
    </w:pPr>
    <w:rPr>
      <w:b/>
      <w:bCs/>
      <w:sz w:val="32"/>
      <w:szCs w:val="32"/>
    </w:rPr>
  </w:style>
  <w:style w:type="paragraph" w:styleId="IndexHeading">
    <w:name w:val="index heading"/>
    <w:basedOn w:val="Encabezado1"/>
    <w:rsid w:val="00497E00"/>
    <w:pPr>
      <w:suppressLineNumbers/>
      <w:ind w:firstLine="0"/>
    </w:pPr>
    <w:rPr>
      <w:b/>
      <w:bCs/>
      <w:sz w:val="32"/>
      <w:szCs w:val="32"/>
    </w:rPr>
  </w:style>
  <w:style w:type="paragraph" w:styleId="TOAHeading">
    <w:name w:val="toa heading"/>
    <w:basedOn w:val="Encabezado1"/>
    <w:unhideWhenUsed/>
    <w:rsid w:val="00497E00"/>
    <w:pPr>
      <w:suppressLineNumbers/>
      <w:ind w:firstLine="0"/>
    </w:pPr>
    <w:rPr>
      <w:b/>
      <w:bCs/>
      <w:sz w:val="32"/>
      <w:szCs w:val="32"/>
    </w:rPr>
  </w:style>
  <w:style w:type="paragraph" w:styleId="TableofAuthorities">
    <w:name w:val="table of authorities"/>
    <w:basedOn w:val="Encabezado1"/>
    <w:rsid w:val="00497E00"/>
    <w:pPr>
      <w:suppressLineNumbers/>
      <w:ind w:firstLine="0"/>
    </w:pPr>
    <w:rPr>
      <w:b/>
      <w:bCs/>
      <w:sz w:val="32"/>
      <w:szCs w:val="32"/>
    </w:rPr>
  </w:style>
  <w:style w:type="paragraph" w:customStyle="1" w:styleId="Encabezado10">
    <w:name w:val="Encabezado 10"/>
    <w:basedOn w:val="Encabezado1"/>
    <w:next w:val="BodyText"/>
    <w:unhideWhenUsed/>
    <w:rsid w:val="00497E00"/>
    <w:pPr>
      <w:tabs>
        <w:tab w:val="num" w:pos="1584"/>
      </w:tabs>
      <w:spacing w:before="60" w:after="60"/>
      <w:ind w:left="1584" w:hanging="1584"/>
      <w:outlineLvl w:val="8"/>
    </w:pPr>
    <w:rPr>
      <w:b/>
      <w:bCs/>
      <w:sz w:val="21"/>
      <w:szCs w:val="21"/>
    </w:rPr>
  </w:style>
  <w:style w:type="paragraph" w:styleId="TableofFigures">
    <w:name w:val="table of figures"/>
    <w:basedOn w:val="Caption"/>
    <w:rsid w:val="00497E00"/>
  </w:style>
  <w:style w:type="paragraph" w:customStyle="1" w:styleId="Confrontacin">
    <w:name w:val="Confrontación"/>
    <w:basedOn w:val="BodyText"/>
    <w:unhideWhenUsed/>
    <w:rsid w:val="00497E00"/>
    <w:pPr>
      <w:tabs>
        <w:tab w:val="left" w:pos="0"/>
      </w:tabs>
      <w:ind w:left="2835" w:hanging="2551"/>
    </w:pPr>
  </w:style>
  <w:style w:type="paragraph" w:customStyle="1" w:styleId="Bibliografa1">
    <w:name w:val="Bibliografía 1"/>
    <w:basedOn w:val="ndice"/>
    <w:unhideWhenUsed/>
    <w:rsid w:val="00497E00"/>
    <w:pPr>
      <w:tabs>
        <w:tab w:val="right" w:leader="dot" w:pos="9026"/>
      </w:tabs>
      <w:ind w:firstLine="0"/>
    </w:pPr>
  </w:style>
  <w:style w:type="paragraph" w:customStyle="1" w:styleId="FuenteImgenes">
    <w:name w:val="Fuente Imágenes"/>
    <w:basedOn w:val="Normal"/>
    <w:link w:val="FuenteImgenesCar"/>
    <w:unhideWhenUsed/>
    <w:qFormat/>
    <w:rsid w:val="004C4F0B"/>
    <w:pPr>
      <w:ind w:firstLine="0"/>
      <w:jc w:val="center"/>
    </w:pPr>
    <w:rPr>
      <w:sz w:val="16"/>
      <w:szCs w:val="16"/>
    </w:rPr>
  </w:style>
  <w:style w:type="character" w:customStyle="1" w:styleId="FuenteImgenesCar">
    <w:name w:val="Fuente Imágenes Car"/>
    <w:link w:val="FuenteImgenes"/>
    <w:rsid w:val="00E70E3F"/>
    <w:rPr>
      <w:rFonts w:ascii="Arial" w:eastAsia="SimSun" w:hAnsi="Arial" w:cs="Mangal"/>
      <w:kern w:val="24"/>
      <w:sz w:val="16"/>
      <w:szCs w:val="16"/>
      <w:lang w:eastAsia="zh-CN" w:bidi="hi-IN"/>
    </w:rPr>
  </w:style>
  <w:style w:type="paragraph" w:customStyle="1" w:styleId="TextoImgenes">
    <w:name w:val="Texto Imágenes"/>
    <w:basedOn w:val="Normal"/>
    <w:link w:val="TextoImgenesCar"/>
    <w:qFormat/>
    <w:rsid w:val="009618FA"/>
    <w:pPr>
      <w:jc w:val="center"/>
    </w:pPr>
    <w:rPr>
      <w:sz w:val="18"/>
      <w:szCs w:val="18"/>
    </w:rPr>
  </w:style>
  <w:style w:type="character" w:customStyle="1" w:styleId="TextoImgenesCar">
    <w:name w:val="Texto Imágenes Car"/>
    <w:link w:val="TextoImgenes"/>
    <w:rsid w:val="009618FA"/>
    <w:rPr>
      <w:rFonts w:ascii="Arial" w:eastAsia="SimSun" w:hAnsi="Arial" w:cs="Mangal"/>
      <w:kern w:val="24"/>
      <w:sz w:val="18"/>
      <w:szCs w:val="18"/>
      <w:lang w:eastAsia="zh-CN" w:bidi="hi-IN"/>
    </w:rPr>
  </w:style>
  <w:style w:type="paragraph" w:styleId="NormalWeb">
    <w:name w:val="Normal (Web)"/>
    <w:basedOn w:val="Normal"/>
    <w:uiPriority w:val="99"/>
    <w:semiHidden/>
    <w:unhideWhenUsed/>
    <w:rsid w:val="004E5211"/>
    <w:pPr>
      <w:widowControl/>
      <w:suppressAutoHyphens w:val="0"/>
      <w:spacing w:before="100" w:beforeAutospacing="1" w:after="142" w:line="288" w:lineRule="auto"/>
    </w:pPr>
    <w:rPr>
      <w:rFonts w:ascii="Times New Roman" w:eastAsia="Times New Roman" w:hAnsi="Times New Roman" w:cs="Times New Roman"/>
      <w:color w:val="000000"/>
      <w:kern w:val="0"/>
      <w:sz w:val="24"/>
      <w:lang w:eastAsia="es-AR" w:bidi="ar-SA"/>
    </w:rPr>
  </w:style>
  <w:style w:type="paragraph" w:customStyle="1" w:styleId="western">
    <w:name w:val="western"/>
    <w:basedOn w:val="Normal"/>
    <w:rsid w:val="004E5211"/>
    <w:pPr>
      <w:widowControl/>
      <w:suppressAutoHyphens w:val="0"/>
      <w:spacing w:before="100" w:beforeAutospacing="1" w:after="142" w:line="288" w:lineRule="auto"/>
    </w:pPr>
    <w:rPr>
      <w:rFonts w:ascii="Times New Roman" w:eastAsia="Times New Roman" w:hAnsi="Times New Roman" w:cs="Times New Roman"/>
      <w:color w:val="000000"/>
      <w:kern w:val="0"/>
      <w:sz w:val="24"/>
      <w:lang w:eastAsia="es-AR" w:bidi="ar-SA"/>
    </w:rPr>
  </w:style>
  <w:style w:type="paragraph" w:styleId="ListParagraph">
    <w:name w:val="List Paragraph"/>
    <w:aliases w:val="HEADING 1,List Paragraph1"/>
    <w:basedOn w:val="Normal"/>
    <w:link w:val="ListParagraphChar"/>
    <w:uiPriority w:val="34"/>
    <w:qFormat/>
    <w:rsid w:val="007C4941"/>
    <w:pPr>
      <w:ind w:left="708"/>
    </w:pPr>
  </w:style>
  <w:style w:type="character" w:customStyle="1" w:styleId="HeaderChar">
    <w:name w:val="Header Char"/>
    <w:link w:val="Header"/>
    <w:rsid w:val="00D806E5"/>
    <w:rPr>
      <w:rFonts w:ascii="Arial" w:eastAsia="SimSun" w:hAnsi="Arial" w:cs="Mangal"/>
      <w:kern w:val="24"/>
      <w:szCs w:val="24"/>
      <w:lang w:eastAsia="zh-CN" w:bidi="hi-IN"/>
    </w:rPr>
  </w:style>
  <w:style w:type="character" w:customStyle="1" w:styleId="FooterChar">
    <w:name w:val="Footer Char"/>
    <w:basedOn w:val="DefaultParagraphFont"/>
    <w:link w:val="Footer"/>
    <w:uiPriority w:val="99"/>
    <w:rsid w:val="00AA6E3D"/>
    <w:rPr>
      <w:rFonts w:ascii="Arial" w:eastAsia="SimSun" w:hAnsi="Arial" w:cs="Mangal"/>
      <w:kern w:val="24"/>
      <w:szCs w:val="24"/>
      <w:lang w:val="es-AR" w:eastAsia="zh-CN" w:bidi="hi-IN"/>
    </w:rPr>
  </w:style>
  <w:style w:type="table" w:styleId="TableGrid">
    <w:name w:val="Table Grid"/>
    <w:basedOn w:val="TableNormal"/>
    <w:uiPriority w:val="59"/>
    <w:rsid w:val="000A1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1 Char,List Paragraph1 Char"/>
    <w:link w:val="ListParagraph"/>
    <w:uiPriority w:val="34"/>
    <w:locked/>
    <w:rsid w:val="009A586B"/>
    <w:rPr>
      <w:rFonts w:ascii="Arial" w:eastAsia="SimSun" w:hAnsi="Arial" w:cs="Mangal"/>
      <w:kern w:val="24"/>
      <w:szCs w:val="24"/>
      <w:lang w:val="es-AR" w:eastAsia="zh-CN" w:bidi="hi-IN"/>
    </w:rPr>
  </w:style>
  <w:style w:type="character" w:styleId="Strong">
    <w:name w:val="Strong"/>
    <w:uiPriority w:val="22"/>
    <w:qFormat/>
    <w:rsid w:val="00DC2DEB"/>
    <w:rPr>
      <w:b/>
      <w:bCs/>
    </w:rPr>
  </w:style>
  <w:style w:type="table" w:customStyle="1" w:styleId="TableGrid0">
    <w:name w:val="TableGrid"/>
    <w:rsid w:val="00340D60"/>
    <w:rPr>
      <w:rFonts w:asciiTheme="minorHAnsi" w:eastAsiaTheme="minorEastAsia" w:hAnsiTheme="minorHAnsi" w:cstheme="minorBidi"/>
      <w:sz w:val="22"/>
      <w:szCs w:val="22"/>
      <w:lang w:val="id-ID"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2052">
      <w:bodyDiv w:val="1"/>
      <w:marLeft w:val="0"/>
      <w:marRight w:val="0"/>
      <w:marTop w:val="0"/>
      <w:marBottom w:val="0"/>
      <w:divBdr>
        <w:top w:val="none" w:sz="0" w:space="0" w:color="auto"/>
        <w:left w:val="none" w:sz="0" w:space="0" w:color="auto"/>
        <w:bottom w:val="none" w:sz="0" w:space="0" w:color="auto"/>
        <w:right w:val="none" w:sz="0" w:space="0" w:color="auto"/>
      </w:divBdr>
    </w:div>
    <w:div w:id="335811552">
      <w:bodyDiv w:val="1"/>
      <w:marLeft w:val="0"/>
      <w:marRight w:val="0"/>
      <w:marTop w:val="0"/>
      <w:marBottom w:val="0"/>
      <w:divBdr>
        <w:top w:val="none" w:sz="0" w:space="0" w:color="auto"/>
        <w:left w:val="none" w:sz="0" w:space="0" w:color="auto"/>
        <w:bottom w:val="none" w:sz="0" w:space="0" w:color="auto"/>
        <w:right w:val="none" w:sz="0" w:space="0" w:color="auto"/>
      </w:divBdr>
    </w:div>
    <w:div w:id="366030492">
      <w:bodyDiv w:val="1"/>
      <w:marLeft w:val="0"/>
      <w:marRight w:val="0"/>
      <w:marTop w:val="0"/>
      <w:marBottom w:val="0"/>
      <w:divBdr>
        <w:top w:val="none" w:sz="0" w:space="0" w:color="auto"/>
        <w:left w:val="none" w:sz="0" w:space="0" w:color="auto"/>
        <w:bottom w:val="none" w:sz="0" w:space="0" w:color="auto"/>
        <w:right w:val="none" w:sz="0" w:space="0" w:color="auto"/>
      </w:divBdr>
    </w:div>
    <w:div w:id="846601927">
      <w:bodyDiv w:val="1"/>
      <w:marLeft w:val="0"/>
      <w:marRight w:val="0"/>
      <w:marTop w:val="0"/>
      <w:marBottom w:val="0"/>
      <w:divBdr>
        <w:top w:val="none" w:sz="0" w:space="0" w:color="auto"/>
        <w:left w:val="none" w:sz="0" w:space="0" w:color="auto"/>
        <w:bottom w:val="none" w:sz="0" w:space="0" w:color="auto"/>
        <w:right w:val="none" w:sz="0" w:space="0" w:color="auto"/>
      </w:divBdr>
    </w:div>
    <w:div w:id="197305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n.arch2@email.com" TargetMode="External"/><Relationship Id="rId13" Type="http://schemas.openxmlformats.org/officeDocument/2006/relationships/footer" Target="footer1.xml"/><Relationship Id="rId18" Type="http://schemas.openxmlformats.org/officeDocument/2006/relationships/hyperlink" Target="http://id.wikipedia.org/wiki/Pulau_Jaw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id.wikipedia.org/wiki/Provinsi_Indonesia" TargetMode="External"/><Relationship Id="rId25" Type="http://schemas.openxmlformats.org/officeDocument/2006/relationships/hyperlink" Target="http://poorbuthappy.com/ease/archives/2005/12/04/2944/videoblogging-history" TargetMode="External"/><Relationship Id="rId2" Type="http://schemas.openxmlformats.org/officeDocument/2006/relationships/numbering" Target="numbering.xml"/><Relationship Id="rId16" Type="http://schemas.openxmlformats.org/officeDocument/2006/relationships/hyperlink" Target="http://id.wikipedia.org/wiki/Indonesia"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id.wikipedia.org/wiki/Ibu_kota" TargetMode="External"/><Relationship Id="rId23" Type="http://schemas.openxmlformats.org/officeDocument/2006/relationships/image" Target="media/image5.PNG"/><Relationship Id="rId10" Type="http://schemas.openxmlformats.org/officeDocument/2006/relationships/hyperlink" Target="mailto:yeptadian.sari@ftum"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isa@ftumj.ac.id"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B92D3F2-D29B-4551-B9B7-7E4970D1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2887</Words>
  <Characters>16458</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 JCB</dc:creator>
  <cp:lastModifiedBy>Rahman</cp:lastModifiedBy>
  <cp:revision>40</cp:revision>
  <cp:lastPrinted>2016-09-17T06:19:00Z</cp:lastPrinted>
  <dcterms:created xsi:type="dcterms:W3CDTF">2017-01-08T11:09:00Z</dcterms:created>
  <dcterms:modified xsi:type="dcterms:W3CDTF">2018-06-02T05:48:00Z</dcterms:modified>
</cp:coreProperties>
</file>