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513" w:type="dxa"/>
        <w:tblInd w:w="595" w:type="dxa"/>
        <w:tblLayout w:type="fixed"/>
        <w:tblLook w:val="04A0" w:firstRow="1" w:lastRow="0" w:firstColumn="1" w:lastColumn="0" w:noHBand="0" w:noVBand="1"/>
      </w:tblPr>
      <w:tblGrid>
        <w:gridCol w:w="1152"/>
        <w:gridCol w:w="630"/>
        <w:gridCol w:w="18"/>
        <w:gridCol w:w="270"/>
        <w:gridCol w:w="162"/>
        <w:gridCol w:w="108"/>
        <w:gridCol w:w="1184"/>
        <w:gridCol w:w="2616"/>
        <w:gridCol w:w="663"/>
        <w:gridCol w:w="180"/>
        <w:gridCol w:w="71"/>
        <w:gridCol w:w="199"/>
        <w:gridCol w:w="37"/>
        <w:gridCol w:w="236"/>
        <w:gridCol w:w="267"/>
        <w:gridCol w:w="270"/>
        <w:gridCol w:w="397"/>
        <w:gridCol w:w="53"/>
      </w:tblGrid>
      <w:tr w:rsidR="006A4038" w:rsidRPr="006A23DF" w14:paraId="348E884A" w14:textId="77777777" w:rsidTr="00DC1811">
        <w:trPr>
          <w:gridAfter w:val="1"/>
          <w:wAfter w:w="53" w:type="dxa"/>
          <w:trHeight w:val="150"/>
        </w:trPr>
        <w:tc>
          <w:tcPr>
            <w:tcW w:w="1152" w:type="dxa"/>
            <w:vMerge w:val="restart"/>
            <w:tcBorders>
              <w:top w:val="single" w:sz="4" w:space="0" w:color="auto"/>
              <w:left w:val="nil"/>
              <w:bottom w:val="nil"/>
              <w:right w:val="nil"/>
            </w:tcBorders>
            <w:shd w:val="clear" w:color="auto" w:fill="auto"/>
            <w:noWrap/>
            <w:vAlign w:val="center"/>
            <w:hideMark/>
          </w:tcPr>
          <w:p w14:paraId="202E93C2" w14:textId="21C466E7" w:rsidR="006A4038" w:rsidRPr="003A343F" w:rsidRDefault="006A4038" w:rsidP="00DC1811">
            <w:pPr>
              <w:spacing w:after="0" w:line="240" w:lineRule="auto"/>
              <w:jc w:val="center"/>
              <w:rPr>
                <w:rFonts w:ascii="Times New Roman" w:eastAsia="Times New Roman" w:hAnsi="Times New Roman"/>
                <w:color w:val="000000"/>
              </w:rPr>
            </w:pPr>
            <w:r>
              <w:rPr>
                <w:noProof/>
                <w:lang w:val="id-ID" w:eastAsia="id-ID"/>
              </w:rPr>
              <w:drawing>
                <wp:anchor distT="0" distB="0" distL="114300" distR="114300" simplePos="0" relativeHeight="251659264" behindDoc="1" locked="0" layoutInCell="1" allowOverlap="1" wp14:anchorId="473D69AF" wp14:editId="29BD2EDC">
                  <wp:simplePos x="0" y="0"/>
                  <wp:positionH relativeFrom="column">
                    <wp:posOffset>-43180</wp:posOffset>
                  </wp:positionH>
                  <wp:positionV relativeFrom="paragraph">
                    <wp:posOffset>22860</wp:posOffset>
                  </wp:positionV>
                  <wp:extent cx="809625" cy="822960"/>
                  <wp:effectExtent l="0" t="0" r="3175" b="0"/>
                  <wp:wrapNone/>
                  <wp:docPr id="10" name="Picture 10" descr="Description: C:\Users\Rindu Ferdina\Pictures\Vans\unna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C:\Users\Rindu Ferdina\Pictures\Vans\unnamed.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9625" cy="8229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A343F">
              <w:rPr>
                <w:rFonts w:ascii="Times New Roman" w:eastAsia="Times New Roman" w:hAnsi="Times New Roman"/>
                <w:color w:val="000000"/>
              </w:rPr>
              <w:t> </w:t>
            </w:r>
          </w:p>
        </w:tc>
        <w:tc>
          <w:tcPr>
            <w:tcW w:w="630" w:type="dxa"/>
            <w:tcBorders>
              <w:top w:val="single" w:sz="4" w:space="0" w:color="auto"/>
              <w:left w:val="nil"/>
              <w:bottom w:val="nil"/>
              <w:right w:val="nil"/>
            </w:tcBorders>
            <w:shd w:val="clear" w:color="auto" w:fill="auto"/>
            <w:noWrap/>
            <w:vAlign w:val="bottom"/>
            <w:hideMark/>
          </w:tcPr>
          <w:p w14:paraId="35E73712" w14:textId="77777777" w:rsidR="006A4038" w:rsidRPr="003A343F" w:rsidRDefault="006A4038" w:rsidP="00DC1811">
            <w:pPr>
              <w:spacing w:after="0" w:line="240" w:lineRule="auto"/>
              <w:rPr>
                <w:rFonts w:ascii="Times New Roman" w:eastAsia="Times New Roman" w:hAnsi="Times New Roman"/>
                <w:color w:val="000000"/>
              </w:rPr>
            </w:pPr>
            <w:r w:rsidRPr="003A343F">
              <w:rPr>
                <w:rFonts w:ascii="Times New Roman" w:eastAsia="Times New Roman" w:hAnsi="Times New Roman"/>
                <w:color w:val="000000"/>
              </w:rPr>
              <w:t> </w:t>
            </w:r>
          </w:p>
        </w:tc>
        <w:tc>
          <w:tcPr>
            <w:tcW w:w="450" w:type="dxa"/>
            <w:gridSpan w:val="3"/>
            <w:tcBorders>
              <w:top w:val="single" w:sz="4" w:space="0" w:color="auto"/>
              <w:left w:val="nil"/>
              <w:bottom w:val="nil"/>
              <w:right w:val="nil"/>
            </w:tcBorders>
            <w:shd w:val="clear" w:color="auto" w:fill="auto"/>
            <w:noWrap/>
            <w:vAlign w:val="bottom"/>
            <w:hideMark/>
          </w:tcPr>
          <w:p w14:paraId="02386CDC" w14:textId="77777777" w:rsidR="006A4038" w:rsidRPr="003A343F" w:rsidRDefault="006A4038" w:rsidP="00DC1811">
            <w:pPr>
              <w:spacing w:after="0" w:line="240" w:lineRule="auto"/>
              <w:rPr>
                <w:rFonts w:ascii="Times New Roman" w:eastAsia="Times New Roman" w:hAnsi="Times New Roman"/>
                <w:color w:val="000000"/>
              </w:rPr>
            </w:pPr>
            <w:r w:rsidRPr="003A343F">
              <w:rPr>
                <w:rFonts w:ascii="Times New Roman" w:eastAsia="Times New Roman" w:hAnsi="Times New Roman"/>
                <w:color w:val="000000"/>
              </w:rPr>
              <w:t> </w:t>
            </w:r>
          </w:p>
        </w:tc>
        <w:tc>
          <w:tcPr>
            <w:tcW w:w="1292" w:type="dxa"/>
            <w:gridSpan w:val="2"/>
            <w:tcBorders>
              <w:top w:val="single" w:sz="4" w:space="0" w:color="auto"/>
              <w:left w:val="nil"/>
              <w:bottom w:val="nil"/>
              <w:right w:val="nil"/>
            </w:tcBorders>
            <w:shd w:val="clear" w:color="auto" w:fill="auto"/>
            <w:noWrap/>
            <w:vAlign w:val="bottom"/>
            <w:hideMark/>
          </w:tcPr>
          <w:p w14:paraId="49B4D3B1" w14:textId="77777777" w:rsidR="006A4038" w:rsidRPr="003A343F" w:rsidRDefault="006A4038" w:rsidP="00DC1811">
            <w:pPr>
              <w:spacing w:after="0" w:line="240" w:lineRule="auto"/>
              <w:rPr>
                <w:rFonts w:ascii="Times New Roman" w:eastAsia="Times New Roman" w:hAnsi="Times New Roman"/>
                <w:color w:val="000000"/>
              </w:rPr>
            </w:pPr>
            <w:r w:rsidRPr="003A343F">
              <w:rPr>
                <w:rFonts w:ascii="Times New Roman" w:eastAsia="Times New Roman" w:hAnsi="Times New Roman"/>
                <w:color w:val="000000"/>
              </w:rPr>
              <w:t> </w:t>
            </w:r>
          </w:p>
        </w:tc>
        <w:tc>
          <w:tcPr>
            <w:tcW w:w="2616" w:type="dxa"/>
            <w:tcBorders>
              <w:top w:val="single" w:sz="4" w:space="0" w:color="auto"/>
              <w:left w:val="nil"/>
              <w:bottom w:val="nil"/>
              <w:right w:val="nil"/>
            </w:tcBorders>
            <w:shd w:val="clear" w:color="auto" w:fill="auto"/>
            <w:noWrap/>
            <w:vAlign w:val="bottom"/>
            <w:hideMark/>
          </w:tcPr>
          <w:p w14:paraId="392A07BE" w14:textId="77777777" w:rsidR="006A4038" w:rsidRPr="003A343F" w:rsidRDefault="006A4038" w:rsidP="00DC1811">
            <w:pPr>
              <w:spacing w:after="0" w:line="240" w:lineRule="auto"/>
              <w:rPr>
                <w:rFonts w:ascii="Times New Roman" w:eastAsia="Times New Roman" w:hAnsi="Times New Roman"/>
                <w:color w:val="000000"/>
              </w:rPr>
            </w:pPr>
            <w:r w:rsidRPr="003A343F">
              <w:rPr>
                <w:rFonts w:ascii="Times New Roman" w:eastAsia="Times New Roman" w:hAnsi="Times New Roman"/>
                <w:color w:val="000000"/>
              </w:rPr>
              <w:t> </w:t>
            </w:r>
          </w:p>
        </w:tc>
        <w:tc>
          <w:tcPr>
            <w:tcW w:w="1150" w:type="dxa"/>
            <w:gridSpan w:val="5"/>
            <w:tcBorders>
              <w:top w:val="single" w:sz="4" w:space="0" w:color="auto"/>
              <w:left w:val="nil"/>
              <w:bottom w:val="nil"/>
              <w:right w:val="nil"/>
            </w:tcBorders>
            <w:shd w:val="clear" w:color="auto" w:fill="auto"/>
            <w:noWrap/>
            <w:vAlign w:val="bottom"/>
            <w:hideMark/>
          </w:tcPr>
          <w:p w14:paraId="1C77D7B9" w14:textId="5141399B" w:rsidR="006A4038" w:rsidRPr="003A343F" w:rsidRDefault="006A4038" w:rsidP="00DC1811">
            <w:pPr>
              <w:spacing w:after="0" w:line="240" w:lineRule="auto"/>
              <w:rPr>
                <w:rFonts w:ascii="Times New Roman" w:eastAsia="Times New Roman" w:hAnsi="Times New Roman"/>
                <w:color w:val="000000"/>
              </w:rPr>
            </w:pPr>
            <w:r w:rsidRPr="003A343F">
              <w:rPr>
                <w:rFonts w:ascii="Times New Roman" w:eastAsia="Times New Roman" w:hAnsi="Times New Roman"/>
                <w:color w:val="000000"/>
              </w:rPr>
              <w:t> </w:t>
            </w:r>
            <w:r>
              <w:rPr>
                <w:noProof/>
                <w:lang w:val="id-ID" w:eastAsia="id-ID"/>
              </w:rPr>
              <w:drawing>
                <wp:anchor distT="0" distB="0" distL="114300" distR="114300" simplePos="0" relativeHeight="251662336" behindDoc="1" locked="0" layoutInCell="1" allowOverlap="1" wp14:anchorId="61223496" wp14:editId="78483734">
                  <wp:simplePos x="0" y="0"/>
                  <wp:positionH relativeFrom="column">
                    <wp:posOffset>5941695</wp:posOffset>
                  </wp:positionH>
                  <wp:positionV relativeFrom="paragraph">
                    <wp:posOffset>911860</wp:posOffset>
                  </wp:positionV>
                  <wp:extent cx="584200" cy="825500"/>
                  <wp:effectExtent l="0" t="0" r="0" b="12700"/>
                  <wp:wrapNone/>
                  <wp:docPr id="9" name="Picture 9" descr="Description: D:\JAGo\COVER JA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JAGo\COVER JA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4200" cy="8255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36" w:type="dxa"/>
            <w:tcBorders>
              <w:top w:val="single" w:sz="4" w:space="0" w:color="auto"/>
              <w:left w:val="nil"/>
              <w:bottom w:val="nil"/>
              <w:right w:val="nil"/>
            </w:tcBorders>
            <w:shd w:val="clear" w:color="auto" w:fill="auto"/>
            <w:noWrap/>
            <w:vAlign w:val="bottom"/>
            <w:hideMark/>
          </w:tcPr>
          <w:p w14:paraId="3C9B8390" w14:textId="77F3CF02" w:rsidR="006A4038" w:rsidRPr="003A343F" w:rsidRDefault="006A4038" w:rsidP="00DC1811">
            <w:pPr>
              <w:spacing w:after="0" w:line="240" w:lineRule="auto"/>
              <w:rPr>
                <w:rFonts w:ascii="Times New Roman" w:eastAsia="Times New Roman" w:hAnsi="Times New Roman"/>
                <w:color w:val="000000"/>
              </w:rPr>
            </w:pPr>
            <w:r w:rsidRPr="003A343F">
              <w:rPr>
                <w:rFonts w:ascii="Times New Roman" w:eastAsia="Times New Roman" w:hAnsi="Times New Roman"/>
                <w:color w:val="000000"/>
              </w:rPr>
              <w:t> </w:t>
            </w:r>
          </w:p>
        </w:tc>
        <w:tc>
          <w:tcPr>
            <w:tcW w:w="934" w:type="dxa"/>
            <w:gridSpan w:val="3"/>
            <w:vMerge w:val="restart"/>
            <w:tcBorders>
              <w:top w:val="single" w:sz="4" w:space="0" w:color="auto"/>
              <w:left w:val="nil"/>
              <w:bottom w:val="nil"/>
              <w:right w:val="nil"/>
            </w:tcBorders>
            <w:shd w:val="clear" w:color="auto" w:fill="auto"/>
            <w:noWrap/>
            <w:vAlign w:val="center"/>
            <w:hideMark/>
          </w:tcPr>
          <w:p w14:paraId="3512FD5C" w14:textId="5C5953AD" w:rsidR="006A4038" w:rsidRPr="003A343F" w:rsidRDefault="002969EC" w:rsidP="00DC1811">
            <w:pPr>
              <w:spacing w:after="0" w:line="240" w:lineRule="auto"/>
              <w:jc w:val="center"/>
              <w:rPr>
                <w:rFonts w:ascii="Times New Roman" w:eastAsia="Times New Roman" w:hAnsi="Times New Roman"/>
                <w:color w:val="000000"/>
              </w:rPr>
            </w:pPr>
            <w:r>
              <w:rPr>
                <w:rFonts w:ascii="Times New Roman" w:hAnsi="Times New Roman"/>
                <w:noProof/>
                <w:lang w:val="id-ID" w:eastAsia="id-ID"/>
              </w:rPr>
              <w:drawing>
                <wp:anchor distT="0" distB="0" distL="114300" distR="114300" simplePos="0" relativeHeight="251670528" behindDoc="0" locked="0" layoutInCell="1" allowOverlap="1" wp14:anchorId="4C09D950" wp14:editId="762282BB">
                  <wp:simplePos x="0" y="0"/>
                  <wp:positionH relativeFrom="column">
                    <wp:posOffset>-257175</wp:posOffset>
                  </wp:positionH>
                  <wp:positionV relativeFrom="page">
                    <wp:posOffset>35560</wp:posOffset>
                  </wp:positionV>
                  <wp:extent cx="635635" cy="791210"/>
                  <wp:effectExtent l="0" t="0" r="0" b="0"/>
                  <wp:wrapNone/>
                  <wp:docPr id="3" name="Picture 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35635" cy="791210"/>
                          </a:xfrm>
                          <a:prstGeom prst="rect">
                            <a:avLst/>
                          </a:prstGeom>
                        </pic:spPr>
                      </pic:pic>
                    </a:graphicData>
                  </a:graphic>
                  <wp14:sizeRelH relativeFrom="margin">
                    <wp14:pctWidth>0</wp14:pctWidth>
                  </wp14:sizeRelH>
                  <wp14:sizeRelV relativeFrom="margin">
                    <wp14:pctHeight>0</wp14:pctHeight>
                  </wp14:sizeRelV>
                </wp:anchor>
              </w:drawing>
            </w:r>
            <w:r w:rsidR="006A4038">
              <w:rPr>
                <w:noProof/>
                <w:lang w:val="id-ID" w:eastAsia="id-ID"/>
              </w:rPr>
              <w:drawing>
                <wp:anchor distT="0" distB="0" distL="114300" distR="114300" simplePos="0" relativeHeight="251660288" behindDoc="1" locked="0" layoutInCell="1" allowOverlap="1" wp14:anchorId="5431EA17" wp14:editId="768B4CAB">
                  <wp:simplePos x="0" y="0"/>
                  <wp:positionH relativeFrom="column">
                    <wp:posOffset>5941695</wp:posOffset>
                  </wp:positionH>
                  <wp:positionV relativeFrom="paragraph">
                    <wp:posOffset>911860</wp:posOffset>
                  </wp:positionV>
                  <wp:extent cx="584200" cy="825500"/>
                  <wp:effectExtent l="0" t="0" r="0" b="12700"/>
                  <wp:wrapNone/>
                  <wp:docPr id="7" name="Picture 7" descr="Description: D:\JAGo\COVER JA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JAGo\COVER JA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4200" cy="8255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6A4038" w:rsidRPr="006A23DF" w14:paraId="75B72FEA" w14:textId="77777777" w:rsidTr="00DC1811">
        <w:trPr>
          <w:gridAfter w:val="1"/>
          <w:wAfter w:w="53" w:type="dxa"/>
          <w:trHeight w:val="280"/>
        </w:trPr>
        <w:tc>
          <w:tcPr>
            <w:tcW w:w="1152" w:type="dxa"/>
            <w:vMerge/>
            <w:tcBorders>
              <w:top w:val="single" w:sz="4" w:space="0" w:color="auto"/>
              <w:left w:val="nil"/>
              <w:bottom w:val="nil"/>
              <w:right w:val="nil"/>
            </w:tcBorders>
            <w:vAlign w:val="center"/>
            <w:hideMark/>
          </w:tcPr>
          <w:p w14:paraId="5B0F5EDD" w14:textId="77777777" w:rsidR="006A4038" w:rsidRPr="003A343F" w:rsidRDefault="006A4038" w:rsidP="00DC1811">
            <w:pPr>
              <w:spacing w:after="0" w:line="240" w:lineRule="auto"/>
              <w:rPr>
                <w:rFonts w:ascii="Times New Roman" w:eastAsia="Times New Roman" w:hAnsi="Times New Roman"/>
                <w:color w:val="000000"/>
              </w:rPr>
            </w:pPr>
          </w:p>
        </w:tc>
        <w:tc>
          <w:tcPr>
            <w:tcW w:w="6374" w:type="dxa"/>
            <w:gridSpan w:val="13"/>
            <w:vMerge w:val="restart"/>
            <w:tcBorders>
              <w:top w:val="nil"/>
              <w:left w:val="nil"/>
              <w:bottom w:val="nil"/>
              <w:right w:val="nil"/>
            </w:tcBorders>
            <w:shd w:val="clear" w:color="auto" w:fill="auto"/>
            <w:noWrap/>
            <w:vAlign w:val="center"/>
            <w:hideMark/>
          </w:tcPr>
          <w:p w14:paraId="77B73845" w14:textId="7A16EB99" w:rsidR="006A4038" w:rsidRPr="00BB6B73" w:rsidRDefault="004E0629" w:rsidP="00DC1811">
            <w:pPr>
              <w:spacing w:after="0" w:line="240" w:lineRule="auto"/>
              <w:jc w:val="center"/>
              <w:rPr>
                <w:rFonts w:ascii="Times New Roman" w:eastAsia="Times New Roman" w:hAnsi="Times New Roman"/>
                <w:b/>
                <w:bCs/>
                <w:color w:val="000000"/>
                <w:sz w:val="36"/>
                <w:szCs w:val="36"/>
              </w:rPr>
            </w:pPr>
            <w:r w:rsidRPr="00BB6B73">
              <w:rPr>
                <w:rFonts w:ascii="Times New Roman" w:eastAsia="Times New Roman" w:hAnsi="Times New Roman"/>
                <w:b/>
                <w:bCs/>
                <w:color w:val="000000"/>
                <w:sz w:val="36"/>
                <w:szCs w:val="36"/>
              </w:rPr>
              <w:t>TARAADIN</w:t>
            </w:r>
          </w:p>
        </w:tc>
        <w:tc>
          <w:tcPr>
            <w:tcW w:w="934" w:type="dxa"/>
            <w:gridSpan w:val="3"/>
            <w:vMerge/>
            <w:tcBorders>
              <w:top w:val="nil"/>
              <w:left w:val="nil"/>
              <w:bottom w:val="nil"/>
              <w:right w:val="nil"/>
            </w:tcBorders>
            <w:vAlign w:val="center"/>
            <w:hideMark/>
          </w:tcPr>
          <w:p w14:paraId="4AF6B629" w14:textId="77777777" w:rsidR="006A4038" w:rsidRPr="003A343F" w:rsidRDefault="006A4038" w:rsidP="00DC1811">
            <w:pPr>
              <w:spacing w:after="0" w:line="240" w:lineRule="auto"/>
              <w:rPr>
                <w:rFonts w:ascii="Times New Roman" w:eastAsia="Times New Roman" w:hAnsi="Times New Roman"/>
                <w:color w:val="000000"/>
              </w:rPr>
            </w:pPr>
          </w:p>
        </w:tc>
      </w:tr>
      <w:tr w:rsidR="006A4038" w:rsidRPr="006A23DF" w14:paraId="7A469A6C" w14:textId="77777777" w:rsidTr="00DC1811">
        <w:trPr>
          <w:gridAfter w:val="1"/>
          <w:wAfter w:w="53" w:type="dxa"/>
          <w:trHeight w:val="280"/>
        </w:trPr>
        <w:tc>
          <w:tcPr>
            <w:tcW w:w="1152" w:type="dxa"/>
            <w:vMerge/>
            <w:tcBorders>
              <w:top w:val="single" w:sz="4" w:space="0" w:color="auto"/>
              <w:left w:val="nil"/>
              <w:bottom w:val="nil"/>
              <w:right w:val="nil"/>
            </w:tcBorders>
            <w:vAlign w:val="center"/>
            <w:hideMark/>
          </w:tcPr>
          <w:p w14:paraId="0FB608DD" w14:textId="77777777" w:rsidR="006A4038" w:rsidRPr="003A343F" w:rsidRDefault="006A4038" w:rsidP="00DC1811">
            <w:pPr>
              <w:spacing w:after="0" w:line="240" w:lineRule="auto"/>
              <w:rPr>
                <w:rFonts w:ascii="Times New Roman" w:eastAsia="Times New Roman" w:hAnsi="Times New Roman"/>
                <w:color w:val="000000"/>
              </w:rPr>
            </w:pPr>
          </w:p>
        </w:tc>
        <w:tc>
          <w:tcPr>
            <w:tcW w:w="6374" w:type="dxa"/>
            <w:gridSpan w:val="13"/>
            <w:vMerge/>
            <w:tcBorders>
              <w:top w:val="nil"/>
              <w:left w:val="nil"/>
              <w:bottom w:val="nil"/>
              <w:right w:val="nil"/>
            </w:tcBorders>
            <w:vAlign w:val="center"/>
            <w:hideMark/>
          </w:tcPr>
          <w:p w14:paraId="557ECCA4" w14:textId="77777777" w:rsidR="006A4038" w:rsidRPr="00BB6B73" w:rsidRDefault="006A4038" w:rsidP="00DC1811">
            <w:pPr>
              <w:spacing w:after="0" w:line="240" w:lineRule="auto"/>
              <w:rPr>
                <w:rFonts w:ascii="Times New Roman" w:eastAsia="Times New Roman" w:hAnsi="Times New Roman"/>
                <w:b/>
                <w:bCs/>
                <w:color w:val="000000"/>
                <w:sz w:val="36"/>
                <w:szCs w:val="36"/>
              </w:rPr>
            </w:pPr>
          </w:p>
        </w:tc>
        <w:tc>
          <w:tcPr>
            <w:tcW w:w="934" w:type="dxa"/>
            <w:gridSpan w:val="3"/>
            <w:vMerge/>
            <w:tcBorders>
              <w:top w:val="nil"/>
              <w:left w:val="nil"/>
              <w:bottom w:val="nil"/>
              <w:right w:val="nil"/>
            </w:tcBorders>
            <w:vAlign w:val="center"/>
            <w:hideMark/>
          </w:tcPr>
          <w:p w14:paraId="7C7D9EEB" w14:textId="77777777" w:rsidR="006A4038" w:rsidRPr="003A343F" w:rsidRDefault="006A4038" w:rsidP="00DC1811">
            <w:pPr>
              <w:spacing w:after="0" w:line="240" w:lineRule="auto"/>
              <w:rPr>
                <w:rFonts w:ascii="Times New Roman" w:eastAsia="Times New Roman" w:hAnsi="Times New Roman"/>
                <w:color w:val="000000"/>
              </w:rPr>
            </w:pPr>
          </w:p>
        </w:tc>
      </w:tr>
      <w:tr w:rsidR="006A4038" w:rsidRPr="006A23DF" w14:paraId="7C7088C4" w14:textId="77777777" w:rsidTr="00DC1811">
        <w:trPr>
          <w:gridAfter w:val="1"/>
          <w:wAfter w:w="53" w:type="dxa"/>
          <w:trHeight w:val="290"/>
        </w:trPr>
        <w:tc>
          <w:tcPr>
            <w:tcW w:w="1152" w:type="dxa"/>
            <w:vMerge/>
            <w:tcBorders>
              <w:top w:val="single" w:sz="4" w:space="0" w:color="auto"/>
              <w:left w:val="nil"/>
              <w:bottom w:val="nil"/>
              <w:right w:val="nil"/>
            </w:tcBorders>
            <w:vAlign w:val="center"/>
            <w:hideMark/>
          </w:tcPr>
          <w:p w14:paraId="019F2796" w14:textId="77777777" w:rsidR="006A4038" w:rsidRPr="003A343F" w:rsidRDefault="006A4038" w:rsidP="00DC1811">
            <w:pPr>
              <w:spacing w:after="0" w:line="240" w:lineRule="auto"/>
              <w:rPr>
                <w:rFonts w:ascii="Times New Roman" w:eastAsia="Times New Roman" w:hAnsi="Times New Roman"/>
                <w:color w:val="000000"/>
              </w:rPr>
            </w:pPr>
          </w:p>
        </w:tc>
        <w:tc>
          <w:tcPr>
            <w:tcW w:w="6374" w:type="dxa"/>
            <w:gridSpan w:val="13"/>
            <w:tcBorders>
              <w:top w:val="nil"/>
              <w:left w:val="nil"/>
              <w:bottom w:val="nil"/>
              <w:right w:val="nil"/>
            </w:tcBorders>
            <w:shd w:val="clear" w:color="auto" w:fill="auto"/>
            <w:noWrap/>
            <w:vAlign w:val="bottom"/>
            <w:hideMark/>
          </w:tcPr>
          <w:p w14:paraId="51BE4CD4" w14:textId="1A7FF183" w:rsidR="006A4038" w:rsidRPr="00BB6B73" w:rsidRDefault="00A4517E" w:rsidP="004E0629">
            <w:pPr>
              <w:spacing w:after="0" w:line="240" w:lineRule="auto"/>
              <w:jc w:val="center"/>
              <w:rPr>
                <w:rFonts w:ascii="Times New Roman" w:hAnsi="Times New Roman"/>
              </w:rPr>
            </w:pPr>
            <w:hyperlink r:id="rId12" w:history="1">
              <w:hyperlink r:id="rId13" w:history="1">
                <w:r w:rsidR="004E0629" w:rsidRPr="00BB6B73">
                  <w:rPr>
                    <w:rStyle w:val="Hyperlink"/>
                    <w:rFonts w:ascii="Times New Roman" w:hAnsi="Times New Roman"/>
                  </w:rPr>
                  <w:t>https://jurnal.umj.ac.id/index.php/taraadin</w:t>
                </w:r>
              </w:hyperlink>
              <w:r w:rsidR="006A4038" w:rsidRPr="00BB6B73">
                <w:rPr>
                  <w:rFonts w:ascii="Times New Roman" w:eastAsia="Times New Roman" w:hAnsi="Times New Roman"/>
                  <w:color w:val="0000FF"/>
                  <w:u w:val="single"/>
                </w:rPr>
                <w:t> </w:t>
              </w:r>
            </w:hyperlink>
          </w:p>
        </w:tc>
        <w:tc>
          <w:tcPr>
            <w:tcW w:w="934" w:type="dxa"/>
            <w:gridSpan w:val="3"/>
            <w:vMerge/>
            <w:tcBorders>
              <w:top w:val="nil"/>
              <w:left w:val="nil"/>
              <w:bottom w:val="nil"/>
              <w:right w:val="nil"/>
            </w:tcBorders>
            <w:vAlign w:val="center"/>
            <w:hideMark/>
          </w:tcPr>
          <w:p w14:paraId="0C9648B9" w14:textId="77777777" w:rsidR="006A4038" w:rsidRPr="003A343F" w:rsidRDefault="006A4038" w:rsidP="00DC1811">
            <w:pPr>
              <w:spacing w:after="0" w:line="240" w:lineRule="auto"/>
              <w:rPr>
                <w:rFonts w:ascii="Times New Roman" w:eastAsia="Times New Roman" w:hAnsi="Times New Roman"/>
                <w:color w:val="000000"/>
              </w:rPr>
            </w:pPr>
          </w:p>
        </w:tc>
      </w:tr>
      <w:tr w:rsidR="006A4038" w:rsidRPr="006A23DF" w14:paraId="33505AD4" w14:textId="77777777" w:rsidTr="00DC1811">
        <w:trPr>
          <w:gridAfter w:val="1"/>
          <w:wAfter w:w="53" w:type="dxa"/>
          <w:trHeight w:val="110"/>
        </w:trPr>
        <w:tc>
          <w:tcPr>
            <w:tcW w:w="1152" w:type="dxa"/>
            <w:tcBorders>
              <w:top w:val="nil"/>
              <w:left w:val="nil"/>
              <w:bottom w:val="single" w:sz="12" w:space="0" w:color="auto"/>
              <w:right w:val="nil"/>
            </w:tcBorders>
            <w:shd w:val="clear" w:color="auto" w:fill="auto"/>
            <w:noWrap/>
            <w:vAlign w:val="bottom"/>
            <w:hideMark/>
          </w:tcPr>
          <w:p w14:paraId="043BC3D0" w14:textId="77777777" w:rsidR="006A4038" w:rsidRPr="003A343F" w:rsidRDefault="006A4038" w:rsidP="00DC1811">
            <w:pPr>
              <w:spacing w:after="0" w:line="240" w:lineRule="auto"/>
              <w:rPr>
                <w:rFonts w:ascii="Times New Roman" w:eastAsia="Times New Roman" w:hAnsi="Times New Roman"/>
                <w:color w:val="000000"/>
              </w:rPr>
            </w:pPr>
            <w:r w:rsidRPr="003A343F">
              <w:rPr>
                <w:rFonts w:ascii="Times New Roman" w:eastAsia="Times New Roman" w:hAnsi="Times New Roman"/>
                <w:color w:val="000000"/>
              </w:rPr>
              <w:t> </w:t>
            </w:r>
          </w:p>
        </w:tc>
        <w:tc>
          <w:tcPr>
            <w:tcW w:w="630" w:type="dxa"/>
            <w:tcBorders>
              <w:top w:val="nil"/>
              <w:left w:val="nil"/>
              <w:bottom w:val="single" w:sz="12" w:space="0" w:color="auto"/>
              <w:right w:val="nil"/>
            </w:tcBorders>
            <w:shd w:val="clear" w:color="auto" w:fill="auto"/>
            <w:noWrap/>
            <w:vAlign w:val="bottom"/>
            <w:hideMark/>
          </w:tcPr>
          <w:p w14:paraId="03D3B8BD" w14:textId="77777777" w:rsidR="006A4038" w:rsidRPr="003A343F" w:rsidRDefault="006A4038" w:rsidP="00DC1811">
            <w:pPr>
              <w:spacing w:after="0" w:line="240" w:lineRule="auto"/>
              <w:rPr>
                <w:rFonts w:ascii="Times New Roman" w:eastAsia="Times New Roman" w:hAnsi="Times New Roman"/>
                <w:color w:val="000000"/>
              </w:rPr>
            </w:pPr>
            <w:r w:rsidRPr="003A343F">
              <w:rPr>
                <w:rFonts w:ascii="Times New Roman" w:eastAsia="Times New Roman" w:hAnsi="Times New Roman"/>
                <w:color w:val="000000"/>
              </w:rPr>
              <w:t> </w:t>
            </w:r>
          </w:p>
        </w:tc>
        <w:tc>
          <w:tcPr>
            <w:tcW w:w="450" w:type="dxa"/>
            <w:gridSpan w:val="3"/>
            <w:tcBorders>
              <w:top w:val="nil"/>
              <w:left w:val="nil"/>
              <w:bottom w:val="single" w:sz="12" w:space="0" w:color="auto"/>
              <w:right w:val="nil"/>
            </w:tcBorders>
            <w:shd w:val="clear" w:color="auto" w:fill="auto"/>
            <w:noWrap/>
            <w:vAlign w:val="bottom"/>
            <w:hideMark/>
          </w:tcPr>
          <w:p w14:paraId="6C62EAA6" w14:textId="77777777" w:rsidR="006A4038" w:rsidRPr="003A343F" w:rsidRDefault="006A4038" w:rsidP="00DC1811">
            <w:pPr>
              <w:spacing w:after="0" w:line="240" w:lineRule="auto"/>
              <w:rPr>
                <w:rFonts w:ascii="Times New Roman" w:eastAsia="Times New Roman" w:hAnsi="Times New Roman"/>
                <w:color w:val="000000"/>
              </w:rPr>
            </w:pPr>
            <w:r w:rsidRPr="003A343F">
              <w:rPr>
                <w:rFonts w:ascii="Times New Roman" w:eastAsia="Times New Roman" w:hAnsi="Times New Roman"/>
                <w:color w:val="000000"/>
              </w:rPr>
              <w:t> </w:t>
            </w:r>
          </w:p>
        </w:tc>
        <w:tc>
          <w:tcPr>
            <w:tcW w:w="1292" w:type="dxa"/>
            <w:gridSpan w:val="2"/>
            <w:tcBorders>
              <w:top w:val="nil"/>
              <w:left w:val="nil"/>
              <w:bottom w:val="single" w:sz="12" w:space="0" w:color="auto"/>
              <w:right w:val="nil"/>
            </w:tcBorders>
            <w:shd w:val="clear" w:color="auto" w:fill="auto"/>
            <w:noWrap/>
            <w:vAlign w:val="bottom"/>
            <w:hideMark/>
          </w:tcPr>
          <w:p w14:paraId="29D0C0CA" w14:textId="77777777" w:rsidR="006A4038" w:rsidRPr="003A343F" w:rsidRDefault="006A4038" w:rsidP="00DC1811">
            <w:pPr>
              <w:spacing w:after="0" w:line="240" w:lineRule="auto"/>
              <w:rPr>
                <w:rFonts w:ascii="Times New Roman" w:eastAsia="Times New Roman" w:hAnsi="Times New Roman"/>
                <w:color w:val="000000"/>
              </w:rPr>
            </w:pPr>
            <w:r w:rsidRPr="003A343F">
              <w:rPr>
                <w:rFonts w:ascii="Times New Roman" w:eastAsia="Times New Roman" w:hAnsi="Times New Roman"/>
                <w:color w:val="000000"/>
              </w:rPr>
              <w:t> </w:t>
            </w:r>
          </w:p>
        </w:tc>
        <w:tc>
          <w:tcPr>
            <w:tcW w:w="2616" w:type="dxa"/>
            <w:tcBorders>
              <w:top w:val="nil"/>
              <w:left w:val="nil"/>
              <w:bottom w:val="single" w:sz="12" w:space="0" w:color="auto"/>
              <w:right w:val="nil"/>
            </w:tcBorders>
            <w:shd w:val="clear" w:color="auto" w:fill="auto"/>
            <w:noWrap/>
            <w:vAlign w:val="bottom"/>
            <w:hideMark/>
          </w:tcPr>
          <w:p w14:paraId="4880E12B" w14:textId="77777777" w:rsidR="006A4038" w:rsidRPr="003A343F" w:rsidRDefault="006A4038" w:rsidP="00DC1811">
            <w:pPr>
              <w:spacing w:after="0" w:line="240" w:lineRule="auto"/>
              <w:rPr>
                <w:rFonts w:ascii="Times New Roman" w:eastAsia="Times New Roman" w:hAnsi="Times New Roman"/>
                <w:color w:val="000000"/>
              </w:rPr>
            </w:pPr>
            <w:r w:rsidRPr="003A343F">
              <w:rPr>
                <w:rFonts w:ascii="Times New Roman" w:eastAsia="Times New Roman" w:hAnsi="Times New Roman"/>
                <w:color w:val="000000"/>
              </w:rPr>
              <w:t> </w:t>
            </w:r>
          </w:p>
        </w:tc>
        <w:tc>
          <w:tcPr>
            <w:tcW w:w="1150" w:type="dxa"/>
            <w:gridSpan w:val="5"/>
            <w:tcBorders>
              <w:top w:val="nil"/>
              <w:left w:val="nil"/>
              <w:bottom w:val="single" w:sz="12" w:space="0" w:color="auto"/>
              <w:right w:val="nil"/>
            </w:tcBorders>
            <w:shd w:val="clear" w:color="auto" w:fill="auto"/>
            <w:noWrap/>
            <w:vAlign w:val="bottom"/>
            <w:hideMark/>
          </w:tcPr>
          <w:p w14:paraId="134B1C05" w14:textId="2EB1DBE9" w:rsidR="006A4038" w:rsidRPr="003A343F" w:rsidRDefault="006A4038" w:rsidP="00DC1811">
            <w:pPr>
              <w:spacing w:after="0" w:line="240" w:lineRule="auto"/>
              <w:rPr>
                <w:rFonts w:ascii="Times New Roman" w:eastAsia="Times New Roman" w:hAnsi="Times New Roman"/>
                <w:color w:val="000000"/>
              </w:rPr>
            </w:pPr>
            <w:r w:rsidRPr="003A343F">
              <w:rPr>
                <w:rFonts w:ascii="Times New Roman" w:eastAsia="Times New Roman" w:hAnsi="Times New Roman"/>
                <w:color w:val="000000"/>
              </w:rPr>
              <w:t> </w:t>
            </w:r>
          </w:p>
        </w:tc>
        <w:tc>
          <w:tcPr>
            <w:tcW w:w="236" w:type="dxa"/>
            <w:tcBorders>
              <w:top w:val="nil"/>
              <w:left w:val="nil"/>
              <w:bottom w:val="single" w:sz="12" w:space="0" w:color="auto"/>
              <w:right w:val="nil"/>
            </w:tcBorders>
            <w:shd w:val="clear" w:color="auto" w:fill="auto"/>
            <w:noWrap/>
            <w:vAlign w:val="bottom"/>
            <w:hideMark/>
          </w:tcPr>
          <w:p w14:paraId="437EA6C9" w14:textId="5F031721" w:rsidR="006A4038" w:rsidRPr="003A343F" w:rsidRDefault="006A4038" w:rsidP="00DC1811">
            <w:pPr>
              <w:spacing w:after="0" w:line="240" w:lineRule="auto"/>
              <w:rPr>
                <w:rFonts w:ascii="Times New Roman" w:eastAsia="Times New Roman" w:hAnsi="Times New Roman"/>
                <w:color w:val="000000"/>
              </w:rPr>
            </w:pPr>
            <w:r w:rsidRPr="003A343F">
              <w:rPr>
                <w:rFonts w:ascii="Times New Roman" w:eastAsia="Times New Roman" w:hAnsi="Times New Roman"/>
                <w:color w:val="000000"/>
              </w:rPr>
              <w:t> </w:t>
            </w:r>
          </w:p>
        </w:tc>
        <w:tc>
          <w:tcPr>
            <w:tcW w:w="934" w:type="dxa"/>
            <w:gridSpan w:val="3"/>
            <w:tcBorders>
              <w:top w:val="nil"/>
              <w:left w:val="nil"/>
              <w:bottom w:val="single" w:sz="12" w:space="0" w:color="auto"/>
              <w:right w:val="nil"/>
            </w:tcBorders>
            <w:shd w:val="clear" w:color="auto" w:fill="auto"/>
            <w:noWrap/>
            <w:vAlign w:val="bottom"/>
            <w:hideMark/>
          </w:tcPr>
          <w:p w14:paraId="6CD144FC" w14:textId="369449E1" w:rsidR="006A4038" w:rsidRPr="003A343F" w:rsidRDefault="006A4038" w:rsidP="00DC1811">
            <w:pPr>
              <w:spacing w:after="0" w:line="240" w:lineRule="auto"/>
              <w:rPr>
                <w:rFonts w:ascii="Times New Roman" w:eastAsia="Times New Roman" w:hAnsi="Times New Roman"/>
                <w:color w:val="000000"/>
              </w:rPr>
            </w:pPr>
          </w:p>
        </w:tc>
      </w:tr>
      <w:tr w:rsidR="006A4038" w:rsidRPr="006A23DF" w14:paraId="3FB84396" w14:textId="77777777" w:rsidTr="00DC1811">
        <w:trPr>
          <w:gridAfter w:val="1"/>
          <w:wAfter w:w="53" w:type="dxa"/>
          <w:trHeight w:val="110"/>
        </w:trPr>
        <w:tc>
          <w:tcPr>
            <w:tcW w:w="1152" w:type="dxa"/>
            <w:tcBorders>
              <w:top w:val="nil"/>
              <w:left w:val="nil"/>
              <w:bottom w:val="nil"/>
              <w:right w:val="nil"/>
            </w:tcBorders>
            <w:shd w:val="clear" w:color="auto" w:fill="auto"/>
            <w:noWrap/>
            <w:vAlign w:val="bottom"/>
            <w:hideMark/>
          </w:tcPr>
          <w:p w14:paraId="2CB9446B" w14:textId="77777777" w:rsidR="006A4038" w:rsidRPr="003A343F" w:rsidRDefault="006A4038" w:rsidP="00DC1811">
            <w:pPr>
              <w:spacing w:after="0" w:line="240" w:lineRule="auto"/>
              <w:rPr>
                <w:rFonts w:ascii="Times New Roman" w:eastAsia="Times New Roman" w:hAnsi="Times New Roman"/>
                <w:color w:val="000000"/>
              </w:rPr>
            </w:pPr>
            <w:bookmarkStart w:id="0" w:name="RANGE!A19"/>
            <w:bookmarkEnd w:id="0"/>
          </w:p>
        </w:tc>
        <w:tc>
          <w:tcPr>
            <w:tcW w:w="630" w:type="dxa"/>
            <w:tcBorders>
              <w:top w:val="nil"/>
              <w:left w:val="nil"/>
              <w:bottom w:val="nil"/>
              <w:right w:val="nil"/>
            </w:tcBorders>
            <w:shd w:val="clear" w:color="auto" w:fill="auto"/>
            <w:noWrap/>
            <w:vAlign w:val="bottom"/>
            <w:hideMark/>
          </w:tcPr>
          <w:p w14:paraId="5A8288B2" w14:textId="77777777" w:rsidR="006A4038" w:rsidRPr="003A343F" w:rsidRDefault="006A4038" w:rsidP="00DC1811">
            <w:pPr>
              <w:spacing w:after="0" w:line="240" w:lineRule="auto"/>
              <w:rPr>
                <w:rFonts w:ascii="Times New Roman" w:eastAsia="Times New Roman" w:hAnsi="Times New Roman"/>
                <w:color w:val="000000"/>
              </w:rPr>
            </w:pPr>
          </w:p>
        </w:tc>
        <w:tc>
          <w:tcPr>
            <w:tcW w:w="450" w:type="dxa"/>
            <w:gridSpan w:val="3"/>
            <w:tcBorders>
              <w:top w:val="nil"/>
              <w:left w:val="nil"/>
              <w:bottom w:val="nil"/>
              <w:right w:val="nil"/>
            </w:tcBorders>
            <w:shd w:val="clear" w:color="auto" w:fill="auto"/>
            <w:noWrap/>
            <w:vAlign w:val="bottom"/>
            <w:hideMark/>
          </w:tcPr>
          <w:p w14:paraId="5CC30DF9" w14:textId="77777777" w:rsidR="006A4038" w:rsidRPr="003A343F" w:rsidRDefault="006A4038" w:rsidP="00DC1811">
            <w:pPr>
              <w:spacing w:after="0" w:line="240" w:lineRule="auto"/>
              <w:rPr>
                <w:rFonts w:ascii="Times New Roman" w:eastAsia="Times New Roman" w:hAnsi="Times New Roman"/>
                <w:color w:val="000000"/>
              </w:rPr>
            </w:pPr>
          </w:p>
        </w:tc>
        <w:tc>
          <w:tcPr>
            <w:tcW w:w="1292" w:type="dxa"/>
            <w:gridSpan w:val="2"/>
            <w:tcBorders>
              <w:top w:val="nil"/>
              <w:left w:val="nil"/>
              <w:bottom w:val="nil"/>
              <w:right w:val="nil"/>
            </w:tcBorders>
            <w:shd w:val="clear" w:color="auto" w:fill="auto"/>
            <w:noWrap/>
            <w:vAlign w:val="bottom"/>
            <w:hideMark/>
          </w:tcPr>
          <w:p w14:paraId="41FBE638" w14:textId="77777777" w:rsidR="006A4038" w:rsidRPr="003A343F" w:rsidRDefault="006A4038" w:rsidP="00DC1811">
            <w:pPr>
              <w:spacing w:after="0" w:line="240" w:lineRule="auto"/>
              <w:rPr>
                <w:rFonts w:ascii="Times New Roman" w:eastAsia="Times New Roman" w:hAnsi="Times New Roman"/>
                <w:color w:val="000000"/>
              </w:rPr>
            </w:pPr>
          </w:p>
        </w:tc>
        <w:tc>
          <w:tcPr>
            <w:tcW w:w="2616" w:type="dxa"/>
            <w:tcBorders>
              <w:top w:val="nil"/>
              <w:left w:val="nil"/>
              <w:bottom w:val="nil"/>
              <w:right w:val="nil"/>
            </w:tcBorders>
            <w:shd w:val="clear" w:color="auto" w:fill="auto"/>
            <w:noWrap/>
            <w:vAlign w:val="bottom"/>
            <w:hideMark/>
          </w:tcPr>
          <w:p w14:paraId="77BBC73C" w14:textId="77777777" w:rsidR="006A4038" w:rsidRPr="003A343F" w:rsidRDefault="006A4038" w:rsidP="00DC1811">
            <w:pPr>
              <w:spacing w:after="0" w:line="240" w:lineRule="auto"/>
              <w:rPr>
                <w:rFonts w:ascii="Times New Roman" w:eastAsia="Times New Roman" w:hAnsi="Times New Roman"/>
                <w:color w:val="000000"/>
              </w:rPr>
            </w:pPr>
          </w:p>
        </w:tc>
        <w:tc>
          <w:tcPr>
            <w:tcW w:w="1150" w:type="dxa"/>
            <w:gridSpan w:val="5"/>
            <w:tcBorders>
              <w:top w:val="nil"/>
              <w:left w:val="nil"/>
              <w:bottom w:val="nil"/>
              <w:right w:val="nil"/>
            </w:tcBorders>
            <w:shd w:val="clear" w:color="auto" w:fill="auto"/>
            <w:noWrap/>
            <w:vAlign w:val="bottom"/>
            <w:hideMark/>
          </w:tcPr>
          <w:p w14:paraId="79D74147" w14:textId="4DEB7C40" w:rsidR="006A4038" w:rsidRPr="003A343F" w:rsidRDefault="006A4038" w:rsidP="00DC1811">
            <w:pPr>
              <w:spacing w:after="0" w:line="240" w:lineRule="auto"/>
              <w:rPr>
                <w:rFonts w:ascii="Times New Roman" w:eastAsia="Times New Roman" w:hAnsi="Times New Roman"/>
                <w:color w:val="000000"/>
              </w:rPr>
            </w:pPr>
          </w:p>
        </w:tc>
        <w:tc>
          <w:tcPr>
            <w:tcW w:w="236" w:type="dxa"/>
            <w:tcBorders>
              <w:top w:val="nil"/>
              <w:left w:val="nil"/>
              <w:bottom w:val="nil"/>
              <w:right w:val="nil"/>
            </w:tcBorders>
            <w:shd w:val="clear" w:color="auto" w:fill="auto"/>
            <w:noWrap/>
            <w:vAlign w:val="bottom"/>
            <w:hideMark/>
          </w:tcPr>
          <w:p w14:paraId="51F043FE" w14:textId="77777777" w:rsidR="006A4038" w:rsidRPr="003A343F" w:rsidRDefault="006A4038" w:rsidP="00DC1811">
            <w:pPr>
              <w:spacing w:after="0" w:line="240" w:lineRule="auto"/>
              <w:rPr>
                <w:rFonts w:ascii="Times New Roman" w:eastAsia="Times New Roman" w:hAnsi="Times New Roman"/>
                <w:color w:val="000000"/>
              </w:rPr>
            </w:pPr>
          </w:p>
        </w:tc>
        <w:tc>
          <w:tcPr>
            <w:tcW w:w="934" w:type="dxa"/>
            <w:gridSpan w:val="3"/>
            <w:tcBorders>
              <w:top w:val="nil"/>
              <w:left w:val="nil"/>
              <w:bottom w:val="nil"/>
              <w:right w:val="nil"/>
            </w:tcBorders>
            <w:shd w:val="clear" w:color="auto" w:fill="auto"/>
            <w:noWrap/>
            <w:vAlign w:val="bottom"/>
            <w:hideMark/>
          </w:tcPr>
          <w:p w14:paraId="096D4337" w14:textId="77777777" w:rsidR="006A4038" w:rsidRPr="003A343F" w:rsidRDefault="006A4038" w:rsidP="00DC1811">
            <w:pPr>
              <w:spacing w:after="0" w:line="240" w:lineRule="auto"/>
              <w:rPr>
                <w:rFonts w:ascii="Times New Roman" w:eastAsia="Times New Roman" w:hAnsi="Times New Roman"/>
                <w:color w:val="000000"/>
              </w:rPr>
            </w:pPr>
          </w:p>
        </w:tc>
      </w:tr>
      <w:tr w:rsidR="006A4038" w:rsidRPr="006A23DF" w14:paraId="436DEED8" w14:textId="77777777" w:rsidTr="00DC1811">
        <w:trPr>
          <w:gridAfter w:val="1"/>
          <w:wAfter w:w="53" w:type="dxa"/>
          <w:trHeight w:val="356"/>
        </w:trPr>
        <w:tc>
          <w:tcPr>
            <w:tcW w:w="8460" w:type="dxa"/>
            <w:gridSpan w:val="17"/>
            <w:tcBorders>
              <w:top w:val="nil"/>
              <w:left w:val="nil"/>
              <w:bottom w:val="nil"/>
              <w:right w:val="nil"/>
            </w:tcBorders>
            <w:shd w:val="clear" w:color="auto" w:fill="auto"/>
            <w:hideMark/>
          </w:tcPr>
          <w:p w14:paraId="1B05AA96" w14:textId="13D2136B" w:rsidR="006A4038" w:rsidRPr="006A23DF" w:rsidRDefault="00B05350" w:rsidP="00B05350">
            <w:pPr>
              <w:autoSpaceDE w:val="0"/>
              <w:autoSpaceDN w:val="0"/>
              <w:adjustRightInd w:val="0"/>
              <w:spacing w:line="240" w:lineRule="auto"/>
              <w:rPr>
                <w:rFonts w:ascii="Times New Roman" w:hAnsi="Times New Roman"/>
                <w:b/>
                <w:bCs/>
                <w:sz w:val="24"/>
                <w:szCs w:val="24"/>
              </w:rPr>
            </w:pPr>
            <w:bookmarkStart w:id="1" w:name="_gjdgxs" w:colFirst="0" w:colLast="0"/>
            <w:bookmarkEnd w:id="1"/>
            <w:r w:rsidRPr="00B05350">
              <w:rPr>
                <w:rFonts w:ascii="Times New Roman" w:hAnsi="Times New Roman"/>
                <w:b/>
                <w:bCs/>
                <w:sz w:val="28"/>
                <w:szCs w:val="28"/>
                <w:lang w:val="id-ID"/>
              </w:rPr>
              <w:t xml:space="preserve">ANALISIS PERILAKU PEDAGANG KAKI LIMA DI DESA BANJARDAWA KABUPATEN PEMALANG DALAM PERSPEKTIF ETIKA BISNIS ISLAM </w:t>
            </w:r>
          </w:p>
        </w:tc>
      </w:tr>
      <w:tr w:rsidR="006A4038" w:rsidRPr="006A23DF" w14:paraId="5D37DA3B" w14:textId="77777777" w:rsidTr="00DC1811">
        <w:trPr>
          <w:gridAfter w:val="1"/>
          <w:wAfter w:w="53" w:type="dxa"/>
          <w:trHeight w:val="68"/>
        </w:trPr>
        <w:tc>
          <w:tcPr>
            <w:tcW w:w="8460" w:type="dxa"/>
            <w:gridSpan w:val="17"/>
            <w:tcBorders>
              <w:top w:val="nil"/>
              <w:left w:val="nil"/>
              <w:bottom w:val="nil"/>
              <w:right w:val="nil"/>
            </w:tcBorders>
            <w:shd w:val="clear" w:color="auto" w:fill="auto"/>
          </w:tcPr>
          <w:p w14:paraId="6B70B0B4" w14:textId="7A97D16C" w:rsidR="006A4038" w:rsidRPr="006A23DF" w:rsidRDefault="006A4038" w:rsidP="00DC1811">
            <w:pPr>
              <w:spacing w:after="0" w:line="240" w:lineRule="auto"/>
              <w:rPr>
                <w:rFonts w:ascii="Times New Roman" w:hAnsi="Times New Roman"/>
                <w:b/>
                <w:sz w:val="20"/>
                <w:szCs w:val="20"/>
              </w:rPr>
            </w:pPr>
          </w:p>
        </w:tc>
      </w:tr>
      <w:tr w:rsidR="006A4038" w:rsidRPr="00ED5DC0" w14:paraId="3F3845F3" w14:textId="77777777" w:rsidTr="00DC1811">
        <w:trPr>
          <w:trHeight w:val="356"/>
        </w:trPr>
        <w:tc>
          <w:tcPr>
            <w:tcW w:w="6983" w:type="dxa"/>
            <w:gridSpan w:val="10"/>
            <w:tcBorders>
              <w:top w:val="nil"/>
              <w:left w:val="nil"/>
              <w:right w:val="nil"/>
            </w:tcBorders>
            <w:shd w:val="clear" w:color="auto" w:fill="auto"/>
            <w:noWrap/>
            <w:vAlign w:val="center"/>
            <w:hideMark/>
          </w:tcPr>
          <w:p w14:paraId="3AD898A6" w14:textId="77777777" w:rsidR="00B05350" w:rsidRDefault="00B05350" w:rsidP="00B05350">
            <w:pPr>
              <w:spacing w:after="0" w:line="240" w:lineRule="auto"/>
              <w:rPr>
                <w:rFonts w:ascii="Times New Roman" w:hAnsi="Times New Roman"/>
                <w:b/>
                <w:sz w:val="24"/>
                <w:szCs w:val="24"/>
                <w:lang w:val="id-ID"/>
              </w:rPr>
            </w:pPr>
            <w:r>
              <w:rPr>
                <w:rFonts w:ascii="Times New Roman" w:hAnsi="Times New Roman"/>
                <w:b/>
                <w:bCs/>
                <w:sz w:val="24"/>
                <w:szCs w:val="24"/>
                <w:lang w:val="id-ID"/>
              </w:rPr>
              <w:t>Zulfa Nur Annisa</w:t>
            </w:r>
            <w:r>
              <w:rPr>
                <w:rFonts w:ascii="Times New Roman" w:hAnsi="Times New Roman"/>
                <w:b/>
                <w:bCs/>
                <w:sz w:val="24"/>
                <w:szCs w:val="24"/>
                <w:vertAlign w:val="superscript"/>
              </w:rPr>
              <w:t>1)</w:t>
            </w:r>
            <w:r>
              <w:rPr>
                <w:rFonts w:ascii="Times New Roman" w:hAnsi="Times New Roman"/>
                <w:b/>
                <w:sz w:val="24"/>
                <w:szCs w:val="24"/>
              </w:rPr>
              <w:t xml:space="preserve">, </w:t>
            </w:r>
            <w:r>
              <w:rPr>
                <w:rFonts w:ascii="Times New Roman" w:hAnsi="Times New Roman"/>
                <w:b/>
                <w:sz w:val="24"/>
                <w:szCs w:val="24"/>
                <w:lang w:val="id-ID"/>
              </w:rPr>
              <w:t>Fitri Kurniawati</w:t>
            </w:r>
            <w:r>
              <w:rPr>
                <w:rFonts w:ascii="Times New Roman" w:hAnsi="Times New Roman"/>
                <w:b/>
                <w:bCs/>
                <w:sz w:val="24"/>
                <w:szCs w:val="24"/>
                <w:vertAlign w:val="superscript"/>
              </w:rPr>
              <w:t>2)</w:t>
            </w:r>
            <w:r>
              <w:rPr>
                <w:rFonts w:ascii="Times New Roman" w:hAnsi="Times New Roman"/>
                <w:b/>
                <w:sz w:val="24"/>
                <w:szCs w:val="24"/>
              </w:rPr>
              <w:t xml:space="preserve"> </w:t>
            </w:r>
          </w:p>
          <w:p w14:paraId="42BBF88D" w14:textId="2E45898F" w:rsidR="006A4038" w:rsidRPr="004F7FC7" w:rsidRDefault="00A4517E" w:rsidP="00B05350">
            <w:pPr>
              <w:spacing w:after="0" w:line="240" w:lineRule="auto"/>
              <w:rPr>
                <w:rFonts w:ascii="Times New Roman" w:hAnsi="Times New Roman"/>
                <w:bCs/>
                <w:spacing w:val="-6"/>
                <w:w w:val="105"/>
                <w:lang w:val="id-ID"/>
              </w:rPr>
            </w:pPr>
            <w:hyperlink r:id="rId14" w:history="1">
              <w:r w:rsidR="00B05350">
                <w:rPr>
                  <w:rStyle w:val="Hyperlink"/>
                  <w:rFonts w:ascii="Times New Roman" w:hAnsi="Times New Roman"/>
                  <w:bCs/>
                  <w:sz w:val="24"/>
                  <w:szCs w:val="24"/>
                  <w:lang w:val="id-ID"/>
                </w:rPr>
                <w:t>zulfanurannisa@mhs.uingusdur.ac.id</w:t>
              </w:r>
            </w:hyperlink>
            <w:r w:rsidR="00B05350">
              <w:rPr>
                <w:rFonts w:ascii="Times New Roman" w:hAnsi="Times New Roman"/>
                <w:bCs/>
                <w:sz w:val="24"/>
                <w:szCs w:val="24"/>
                <w:lang w:val="id-ID"/>
              </w:rPr>
              <w:t>,</w:t>
            </w:r>
            <w:hyperlink r:id="rId15" w:history="1">
              <w:r w:rsidR="004B1C13">
                <w:rPr>
                  <w:rStyle w:val="Hyperlink"/>
                  <w:rFonts w:ascii="Times New Roman" w:hAnsi="Times New Roman"/>
                  <w:bCs/>
                  <w:sz w:val="24"/>
                  <w:szCs w:val="24"/>
                  <w:lang w:val="id-ID"/>
                </w:rPr>
                <w:t>fitrikurniawati@uingusdur.ac.id</w:t>
              </w:r>
            </w:hyperlink>
          </w:p>
        </w:tc>
        <w:tc>
          <w:tcPr>
            <w:tcW w:w="270" w:type="dxa"/>
            <w:gridSpan w:val="2"/>
            <w:tcBorders>
              <w:top w:val="nil"/>
              <w:left w:val="nil"/>
              <w:right w:val="nil"/>
            </w:tcBorders>
            <w:shd w:val="clear" w:color="auto" w:fill="auto"/>
            <w:noWrap/>
            <w:vAlign w:val="center"/>
            <w:hideMark/>
          </w:tcPr>
          <w:p w14:paraId="403B2160" w14:textId="77777777" w:rsidR="006A4038" w:rsidRPr="004F7FC7" w:rsidRDefault="006A4038" w:rsidP="00DC1811">
            <w:pPr>
              <w:spacing w:after="0" w:line="240" w:lineRule="auto"/>
              <w:rPr>
                <w:rFonts w:ascii="Times New Roman" w:eastAsia="Times New Roman" w:hAnsi="Times New Roman"/>
                <w:color w:val="000000"/>
                <w:lang w:val="id-ID"/>
              </w:rPr>
            </w:pPr>
          </w:p>
        </w:tc>
        <w:tc>
          <w:tcPr>
            <w:tcW w:w="273" w:type="dxa"/>
            <w:gridSpan w:val="2"/>
            <w:tcBorders>
              <w:top w:val="nil"/>
              <w:left w:val="nil"/>
              <w:right w:val="nil"/>
            </w:tcBorders>
            <w:shd w:val="clear" w:color="auto" w:fill="auto"/>
            <w:noWrap/>
            <w:vAlign w:val="center"/>
            <w:hideMark/>
          </w:tcPr>
          <w:p w14:paraId="377C25C9" w14:textId="49C833FD" w:rsidR="006A4038" w:rsidRPr="004F7FC7" w:rsidRDefault="006A4038" w:rsidP="00DC1811">
            <w:pPr>
              <w:spacing w:after="0" w:line="240" w:lineRule="auto"/>
              <w:rPr>
                <w:rFonts w:ascii="Times New Roman" w:eastAsia="Times New Roman" w:hAnsi="Times New Roman"/>
                <w:color w:val="000000"/>
                <w:lang w:val="id-ID"/>
              </w:rPr>
            </w:pPr>
          </w:p>
        </w:tc>
        <w:tc>
          <w:tcPr>
            <w:tcW w:w="267" w:type="dxa"/>
            <w:tcBorders>
              <w:top w:val="nil"/>
              <w:left w:val="nil"/>
              <w:right w:val="nil"/>
            </w:tcBorders>
            <w:shd w:val="clear" w:color="auto" w:fill="auto"/>
            <w:noWrap/>
            <w:vAlign w:val="center"/>
            <w:hideMark/>
          </w:tcPr>
          <w:p w14:paraId="30C2558E" w14:textId="77777777" w:rsidR="006A4038" w:rsidRPr="004F7FC7" w:rsidRDefault="006A4038" w:rsidP="00DC1811">
            <w:pPr>
              <w:spacing w:after="0" w:line="240" w:lineRule="auto"/>
              <w:rPr>
                <w:rFonts w:ascii="Times New Roman" w:eastAsia="Times New Roman" w:hAnsi="Times New Roman"/>
                <w:color w:val="000000"/>
                <w:lang w:val="id-ID"/>
              </w:rPr>
            </w:pPr>
          </w:p>
        </w:tc>
        <w:tc>
          <w:tcPr>
            <w:tcW w:w="270" w:type="dxa"/>
            <w:tcBorders>
              <w:top w:val="nil"/>
              <w:left w:val="nil"/>
              <w:right w:val="nil"/>
            </w:tcBorders>
            <w:shd w:val="clear" w:color="auto" w:fill="auto"/>
            <w:noWrap/>
            <w:vAlign w:val="center"/>
            <w:hideMark/>
          </w:tcPr>
          <w:p w14:paraId="2A58F1A5" w14:textId="77777777" w:rsidR="006A4038" w:rsidRPr="004F7FC7" w:rsidRDefault="006A4038" w:rsidP="00DC1811">
            <w:pPr>
              <w:spacing w:after="0" w:line="240" w:lineRule="auto"/>
              <w:rPr>
                <w:rFonts w:ascii="Times New Roman" w:eastAsia="Times New Roman" w:hAnsi="Times New Roman"/>
                <w:color w:val="000000"/>
                <w:lang w:val="id-ID"/>
              </w:rPr>
            </w:pPr>
          </w:p>
        </w:tc>
        <w:tc>
          <w:tcPr>
            <w:tcW w:w="450" w:type="dxa"/>
            <w:gridSpan w:val="2"/>
            <w:tcBorders>
              <w:top w:val="nil"/>
              <w:left w:val="nil"/>
              <w:right w:val="nil"/>
            </w:tcBorders>
            <w:shd w:val="clear" w:color="auto" w:fill="auto"/>
            <w:noWrap/>
            <w:vAlign w:val="center"/>
            <w:hideMark/>
          </w:tcPr>
          <w:p w14:paraId="313AFE3D" w14:textId="77777777" w:rsidR="006A4038" w:rsidRPr="004F7FC7" w:rsidRDefault="006A4038" w:rsidP="00DC1811">
            <w:pPr>
              <w:spacing w:after="0" w:line="240" w:lineRule="auto"/>
              <w:rPr>
                <w:rFonts w:ascii="Times New Roman" w:eastAsia="Times New Roman" w:hAnsi="Times New Roman"/>
                <w:color w:val="000000"/>
                <w:lang w:val="id-ID"/>
              </w:rPr>
            </w:pPr>
          </w:p>
        </w:tc>
      </w:tr>
      <w:tr w:rsidR="006A4038" w:rsidRPr="006A23DF" w14:paraId="553FEA5B" w14:textId="77777777" w:rsidTr="00DC1811">
        <w:trPr>
          <w:trHeight w:val="200"/>
        </w:trPr>
        <w:tc>
          <w:tcPr>
            <w:tcW w:w="6803" w:type="dxa"/>
            <w:gridSpan w:val="9"/>
            <w:tcBorders>
              <w:top w:val="nil"/>
              <w:left w:val="nil"/>
              <w:bottom w:val="single" w:sz="4" w:space="0" w:color="auto"/>
              <w:right w:val="nil"/>
            </w:tcBorders>
            <w:shd w:val="clear" w:color="auto" w:fill="auto"/>
            <w:noWrap/>
            <w:vAlign w:val="center"/>
            <w:hideMark/>
          </w:tcPr>
          <w:p w14:paraId="6CE0424F" w14:textId="6F40CC51" w:rsidR="006A4038" w:rsidRPr="000E5F10" w:rsidRDefault="00B05350" w:rsidP="00B05350">
            <w:pPr>
              <w:spacing w:after="0" w:line="240" w:lineRule="auto"/>
              <w:rPr>
                <w:rFonts w:ascii="Times New Roman" w:eastAsia="Times New Roman" w:hAnsi="Times New Roman"/>
                <w:color w:val="000000"/>
                <w:sz w:val="18"/>
                <w:szCs w:val="18"/>
              </w:rPr>
            </w:pPr>
            <w:r>
              <w:rPr>
                <w:rFonts w:ascii="Times New Roman" w:hAnsi="Times New Roman"/>
                <w:bCs/>
                <w:sz w:val="24"/>
                <w:szCs w:val="24"/>
                <w:lang w:val="id-ID"/>
              </w:rPr>
              <w:t xml:space="preserve">Universitas Islam Negeri KH. Abdurrahman Wahid Pekalongan </w:t>
            </w:r>
            <w:r>
              <w:rPr>
                <w:rFonts w:ascii="Times New Roman" w:hAnsi="Times New Roman"/>
                <w:bCs/>
                <w:sz w:val="24"/>
                <w:szCs w:val="24"/>
                <w:vertAlign w:val="superscript"/>
              </w:rPr>
              <w:t>1</w:t>
            </w:r>
            <w:r>
              <w:rPr>
                <w:rFonts w:ascii="Times New Roman" w:hAnsi="Times New Roman"/>
                <w:bCs/>
                <w:sz w:val="24"/>
                <w:szCs w:val="24"/>
                <w:vertAlign w:val="superscript"/>
                <w:lang w:val="id-ID"/>
              </w:rPr>
              <w:t>) 2</w:t>
            </w:r>
            <w:r>
              <w:rPr>
                <w:rFonts w:ascii="Times New Roman" w:hAnsi="Times New Roman"/>
                <w:bCs/>
                <w:sz w:val="24"/>
                <w:szCs w:val="24"/>
                <w:vertAlign w:val="superscript"/>
              </w:rPr>
              <w:t>)</w:t>
            </w:r>
          </w:p>
        </w:tc>
        <w:tc>
          <w:tcPr>
            <w:tcW w:w="251" w:type="dxa"/>
            <w:gridSpan w:val="2"/>
            <w:tcBorders>
              <w:top w:val="nil"/>
              <w:left w:val="nil"/>
              <w:bottom w:val="single" w:sz="4" w:space="0" w:color="auto"/>
              <w:right w:val="nil"/>
            </w:tcBorders>
            <w:shd w:val="clear" w:color="auto" w:fill="auto"/>
            <w:noWrap/>
            <w:vAlign w:val="bottom"/>
            <w:hideMark/>
          </w:tcPr>
          <w:p w14:paraId="725CB207" w14:textId="77777777" w:rsidR="006A4038" w:rsidRPr="003A343F" w:rsidRDefault="006A4038" w:rsidP="00DC1811">
            <w:pPr>
              <w:spacing w:after="0" w:line="240" w:lineRule="auto"/>
              <w:rPr>
                <w:rFonts w:ascii="Times New Roman" w:eastAsia="Times New Roman" w:hAnsi="Times New Roman"/>
                <w:color w:val="000000"/>
              </w:rPr>
            </w:pPr>
          </w:p>
        </w:tc>
        <w:tc>
          <w:tcPr>
            <w:tcW w:w="236" w:type="dxa"/>
            <w:gridSpan w:val="2"/>
            <w:tcBorders>
              <w:top w:val="nil"/>
              <w:left w:val="nil"/>
              <w:bottom w:val="single" w:sz="4" w:space="0" w:color="auto"/>
              <w:right w:val="nil"/>
            </w:tcBorders>
            <w:shd w:val="clear" w:color="auto" w:fill="auto"/>
            <w:noWrap/>
            <w:vAlign w:val="bottom"/>
            <w:hideMark/>
          </w:tcPr>
          <w:p w14:paraId="6926B4F2" w14:textId="77777777" w:rsidR="006A4038" w:rsidRPr="003A343F" w:rsidRDefault="006A4038" w:rsidP="00DC1811">
            <w:pPr>
              <w:spacing w:after="0" w:line="240" w:lineRule="auto"/>
              <w:rPr>
                <w:rFonts w:ascii="Times New Roman" w:eastAsia="Times New Roman" w:hAnsi="Times New Roman"/>
                <w:color w:val="000000"/>
              </w:rPr>
            </w:pPr>
          </w:p>
        </w:tc>
        <w:tc>
          <w:tcPr>
            <w:tcW w:w="236" w:type="dxa"/>
            <w:tcBorders>
              <w:top w:val="nil"/>
              <w:left w:val="nil"/>
              <w:bottom w:val="single" w:sz="4" w:space="0" w:color="auto"/>
              <w:right w:val="nil"/>
            </w:tcBorders>
            <w:shd w:val="clear" w:color="auto" w:fill="auto"/>
            <w:noWrap/>
            <w:vAlign w:val="bottom"/>
            <w:hideMark/>
          </w:tcPr>
          <w:p w14:paraId="0CF8923E" w14:textId="58A9C82C" w:rsidR="006A4038" w:rsidRPr="003A343F" w:rsidRDefault="006A4038" w:rsidP="00DC1811">
            <w:pPr>
              <w:spacing w:after="0" w:line="240" w:lineRule="auto"/>
              <w:rPr>
                <w:rFonts w:ascii="Times New Roman" w:eastAsia="Times New Roman" w:hAnsi="Times New Roman"/>
                <w:color w:val="000000"/>
              </w:rPr>
            </w:pPr>
          </w:p>
        </w:tc>
        <w:tc>
          <w:tcPr>
            <w:tcW w:w="987" w:type="dxa"/>
            <w:gridSpan w:val="4"/>
            <w:tcBorders>
              <w:top w:val="nil"/>
              <w:left w:val="nil"/>
              <w:bottom w:val="single" w:sz="4" w:space="0" w:color="auto"/>
              <w:right w:val="nil"/>
            </w:tcBorders>
            <w:shd w:val="clear" w:color="auto" w:fill="auto"/>
            <w:noWrap/>
            <w:vAlign w:val="bottom"/>
            <w:hideMark/>
          </w:tcPr>
          <w:p w14:paraId="370EFE56" w14:textId="77777777" w:rsidR="006A4038" w:rsidRPr="003A343F" w:rsidRDefault="006A4038" w:rsidP="00DC1811">
            <w:pPr>
              <w:spacing w:after="0" w:line="240" w:lineRule="auto"/>
              <w:rPr>
                <w:rFonts w:ascii="Times New Roman" w:eastAsia="Times New Roman" w:hAnsi="Times New Roman"/>
                <w:color w:val="000000"/>
              </w:rPr>
            </w:pPr>
          </w:p>
        </w:tc>
      </w:tr>
      <w:tr w:rsidR="006A4038" w:rsidRPr="006A23DF" w14:paraId="3E6F0081" w14:textId="77777777" w:rsidTr="00DC1811">
        <w:trPr>
          <w:trHeight w:val="360"/>
        </w:trPr>
        <w:tc>
          <w:tcPr>
            <w:tcW w:w="2070" w:type="dxa"/>
            <w:gridSpan w:val="4"/>
            <w:tcBorders>
              <w:top w:val="single" w:sz="4" w:space="0" w:color="auto"/>
              <w:left w:val="nil"/>
              <w:right w:val="nil"/>
            </w:tcBorders>
            <w:shd w:val="clear" w:color="auto" w:fill="auto"/>
            <w:noWrap/>
            <w:vAlign w:val="center"/>
            <w:hideMark/>
          </w:tcPr>
          <w:p w14:paraId="100E78FB" w14:textId="77777777" w:rsidR="006A4038" w:rsidRPr="008E4640" w:rsidRDefault="006A4038" w:rsidP="00DC1811">
            <w:pPr>
              <w:spacing w:after="0" w:line="240" w:lineRule="auto"/>
              <w:rPr>
                <w:rFonts w:ascii="Century" w:eastAsia="Times New Roman" w:hAnsi="Century" w:cs="Calibri"/>
                <w:noProof/>
                <w:color w:val="000000"/>
                <w:lang w:val="id-ID"/>
              </w:rPr>
            </w:pPr>
            <w:r w:rsidRPr="008E4640">
              <w:rPr>
                <w:rFonts w:ascii="Century" w:eastAsia="Times New Roman" w:hAnsi="Century" w:cs="Calibri"/>
                <w:noProof/>
                <w:color w:val="000000"/>
                <w:lang w:val="id-ID"/>
              </w:rPr>
              <w:t>Informasi Artikel</w:t>
            </w:r>
          </w:p>
        </w:tc>
        <w:tc>
          <w:tcPr>
            <w:tcW w:w="270" w:type="dxa"/>
            <w:gridSpan w:val="2"/>
            <w:tcBorders>
              <w:top w:val="single" w:sz="4" w:space="0" w:color="auto"/>
              <w:left w:val="nil"/>
              <w:bottom w:val="nil"/>
              <w:right w:val="nil"/>
            </w:tcBorders>
            <w:shd w:val="clear" w:color="auto" w:fill="auto"/>
            <w:noWrap/>
            <w:vAlign w:val="center"/>
            <w:hideMark/>
          </w:tcPr>
          <w:p w14:paraId="1643F972" w14:textId="77777777" w:rsidR="006A4038" w:rsidRPr="003A343F" w:rsidRDefault="006A4038" w:rsidP="00DC1811">
            <w:pPr>
              <w:spacing w:after="0" w:line="240" w:lineRule="auto"/>
              <w:rPr>
                <w:rFonts w:ascii="Times New Roman" w:eastAsia="Times New Roman" w:hAnsi="Times New Roman"/>
                <w:color w:val="000000"/>
              </w:rPr>
            </w:pPr>
          </w:p>
        </w:tc>
        <w:tc>
          <w:tcPr>
            <w:tcW w:w="4714" w:type="dxa"/>
            <w:gridSpan w:val="5"/>
            <w:tcBorders>
              <w:top w:val="single" w:sz="4" w:space="0" w:color="auto"/>
              <w:left w:val="nil"/>
              <w:bottom w:val="nil"/>
              <w:right w:val="nil"/>
            </w:tcBorders>
            <w:shd w:val="clear" w:color="auto" w:fill="auto"/>
            <w:noWrap/>
            <w:vAlign w:val="center"/>
            <w:hideMark/>
          </w:tcPr>
          <w:p w14:paraId="48C55019" w14:textId="77777777" w:rsidR="006A4038" w:rsidRPr="003A343F" w:rsidRDefault="006A4038" w:rsidP="00DC1811">
            <w:pPr>
              <w:spacing w:after="0" w:line="240" w:lineRule="auto"/>
              <w:rPr>
                <w:rFonts w:ascii="Century" w:eastAsia="Times New Roman" w:hAnsi="Century" w:cs="Calibri"/>
                <w:color w:val="000000"/>
              </w:rPr>
            </w:pPr>
            <w:r w:rsidRPr="003A343F">
              <w:rPr>
                <w:rFonts w:ascii="Century" w:eastAsia="Times New Roman" w:hAnsi="Century" w:cs="Calibri"/>
                <w:color w:val="000000"/>
              </w:rPr>
              <w:t xml:space="preserve">A B S T R A K </w:t>
            </w:r>
          </w:p>
        </w:tc>
        <w:tc>
          <w:tcPr>
            <w:tcW w:w="236" w:type="dxa"/>
            <w:gridSpan w:val="2"/>
            <w:tcBorders>
              <w:top w:val="single" w:sz="4" w:space="0" w:color="auto"/>
              <w:left w:val="nil"/>
              <w:bottom w:val="nil"/>
              <w:right w:val="nil"/>
            </w:tcBorders>
            <w:shd w:val="clear" w:color="auto" w:fill="auto"/>
            <w:noWrap/>
            <w:vAlign w:val="center"/>
            <w:hideMark/>
          </w:tcPr>
          <w:p w14:paraId="549EA613" w14:textId="77777777" w:rsidR="006A4038" w:rsidRPr="003A343F" w:rsidRDefault="006A4038" w:rsidP="00DC1811">
            <w:pPr>
              <w:spacing w:after="0" w:line="240" w:lineRule="auto"/>
              <w:rPr>
                <w:rFonts w:ascii="Times New Roman" w:eastAsia="Times New Roman" w:hAnsi="Times New Roman"/>
                <w:color w:val="000000"/>
              </w:rPr>
            </w:pPr>
          </w:p>
        </w:tc>
        <w:tc>
          <w:tcPr>
            <w:tcW w:w="236" w:type="dxa"/>
            <w:tcBorders>
              <w:top w:val="single" w:sz="4" w:space="0" w:color="auto"/>
              <w:left w:val="nil"/>
              <w:bottom w:val="nil"/>
              <w:right w:val="nil"/>
            </w:tcBorders>
            <w:shd w:val="clear" w:color="auto" w:fill="auto"/>
            <w:noWrap/>
            <w:vAlign w:val="center"/>
            <w:hideMark/>
          </w:tcPr>
          <w:p w14:paraId="6555FC52" w14:textId="183F7DFF" w:rsidR="006A4038" w:rsidRPr="003A343F" w:rsidRDefault="006A4038" w:rsidP="00DC1811">
            <w:pPr>
              <w:spacing w:after="0" w:line="240" w:lineRule="auto"/>
              <w:rPr>
                <w:rFonts w:ascii="Times New Roman" w:eastAsia="Times New Roman" w:hAnsi="Times New Roman"/>
                <w:color w:val="000000"/>
              </w:rPr>
            </w:pPr>
          </w:p>
        </w:tc>
        <w:tc>
          <w:tcPr>
            <w:tcW w:w="987" w:type="dxa"/>
            <w:gridSpan w:val="4"/>
            <w:tcBorders>
              <w:top w:val="single" w:sz="4" w:space="0" w:color="auto"/>
              <w:left w:val="nil"/>
              <w:bottom w:val="nil"/>
              <w:right w:val="nil"/>
            </w:tcBorders>
            <w:shd w:val="clear" w:color="auto" w:fill="auto"/>
            <w:noWrap/>
            <w:vAlign w:val="center"/>
            <w:hideMark/>
          </w:tcPr>
          <w:p w14:paraId="2EBDB254" w14:textId="7EDA2832" w:rsidR="006A4038" w:rsidRPr="003A343F" w:rsidRDefault="006A4038" w:rsidP="00DC1811">
            <w:pPr>
              <w:spacing w:after="0" w:line="240" w:lineRule="auto"/>
              <w:rPr>
                <w:rFonts w:ascii="Times New Roman" w:eastAsia="Times New Roman" w:hAnsi="Times New Roman"/>
                <w:color w:val="000000"/>
              </w:rPr>
            </w:pPr>
          </w:p>
        </w:tc>
      </w:tr>
      <w:tr w:rsidR="006A4038" w:rsidRPr="00ED5DC0" w14:paraId="606695D8" w14:textId="77777777" w:rsidTr="00DC1811">
        <w:trPr>
          <w:trHeight w:val="200"/>
        </w:trPr>
        <w:tc>
          <w:tcPr>
            <w:tcW w:w="1800" w:type="dxa"/>
            <w:gridSpan w:val="3"/>
            <w:tcBorders>
              <w:top w:val="single" w:sz="4" w:space="0" w:color="auto"/>
              <w:left w:val="nil"/>
              <w:bottom w:val="nil"/>
              <w:right w:val="nil"/>
            </w:tcBorders>
            <w:shd w:val="clear" w:color="auto" w:fill="auto"/>
            <w:noWrap/>
            <w:vAlign w:val="center"/>
            <w:hideMark/>
          </w:tcPr>
          <w:p w14:paraId="43733359" w14:textId="77777777" w:rsidR="006A4038" w:rsidRPr="008E4640" w:rsidRDefault="006A4038" w:rsidP="00DC1811">
            <w:pPr>
              <w:spacing w:after="0" w:line="240" w:lineRule="auto"/>
              <w:rPr>
                <w:rFonts w:ascii="Times New Roman" w:eastAsia="Times New Roman" w:hAnsi="Times New Roman"/>
                <w:noProof/>
                <w:color w:val="000000"/>
                <w:sz w:val="18"/>
                <w:szCs w:val="18"/>
                <w:lang w:val="id-ID"/>
              </w:rPr>
            </w:pPr>
            <w:r w:rsidRPr="008E4640">
              <w:rPr>
                <w:rFonts w:ascii="Times New Roman" w:eastAsia="Times New Roman" w:hAnsi="Times New Roman"/>
                <w:noProof/>
                <w:color w:val="000000"/>
                <w:sz w:val="18"/>
                <w:szCs w:val="18"/>
                <w:lang w:val="id-ID"/>
              </w:rPr>
              <w:t>Terima  tgl/bln/tahun</w:t>
            </w:r>
          </w:p>
        </w:tc>
        <w:tc>
          <w:tcPr>
            <w:tcW w:w="270" w:type="dxa"/>
            <w:tcBorders>
              <w:top w:val="nil"/>
              <w:left w:val="nil"/>
              <w:bottom w:val="nil"/>
              <w:right w:val="nil"/>
            </w:tcBorders>
            <w:shd w:val="clear" w:color="auto" w:fill="auto"/>
            <w:noWrap/>
            <w:vAlign w:val="bottom"/>
            <w:hideMark/>
          </w:tcPr>
          <w:p w14:paraId="3585B90C" w14:textId="77777777" w:rsidR="006A4038" w:rsidRPr="003A343F" w:rsidRDefault="006A4038" w:rsidP="00DC1811">
            <w:pPr>
              <w:spacing w:after="0" w:line="240" w:lineRule="auto"/>
              <w:rPr>
                <w:rFonts w:ascii="Times New Roman" w:eastAsia="Times New Roman" w:hAnsi="Times New Roman"/>
                <w:color w:val="000000"/>
              </w:rPr>
            </w:pPr>
          </w:p>
        </w:tc>
        <w:tc>
          <w:tcPr>
            <w:tcW w:w="270" w:type="dxa"/>
            <w:gridSpan w:val="2"/>
            <w:tcBorders>
              <w:top w:val="nil"/>
              <w:left w:val="nil"/>
              <w:bottom w:val="nil"/>
              <w:right w:val="nil"/>
            </w:tcBorders>
            <w:shd w:val="clear" w:color="auto" w:fill="auto"/>
            <w:noWrap/>
            <w:vAlign w:val="bottom"/>
            <w:hideMark/>
          </w:tcPr>
          <w:p w14:paraId="6618C16C" w14:textId="77777777" w:rsidR="006A4038" w:rsidRPr="003A343F" w:rsidRDefault="006A4038" w:rsidP="00DC1811">
            <w:pPr>
              <w:spacing w:after="0" w:line="240" w:lineRule="auto"/>
              <w:rPr>
                <w:rFonts w:ascii="Times New Roman" w:eastAsia="Times New Roman" w:hAnsi="Times New Roman"/>
                <w:color w:val="000000"/>
              </w:rPr>
            </w:pPr>
          </w:p>
        </w:tc>
        <w:tc>
          <w:tcPr>
            <w:tcW w:w="6173" w:type="dxa"/>
            <w:gridSpan w:val="12"/>
            <w:vMerge w:val="restart"/>
            <w:tcBorders>
              <w:top w:val="nil"/>
              <w:left w:val="nil"/>
              <w:bottom w:val="nil"/>
              <w:right w:val="nil"/>
            </w:tcBorders>
            <w:shd w:val="clear" w:color="auto" w:fill="auto"/>
            <w:hideMark/>
          </w:tcPr>
          <w:p w14:paraId="349C0488" w14:textId="77E6B9BA" w:rsidR="00F30FDB" w:rsidRPr="00F30FDB" w:rsidRDefault="000F4249" w:rsidP="00F30FDB">
            <w:pPr>
              <w:autoSpaceDE w:val="0"/>
              <w:autoSpaceDN w:val="0"/>
              <w:adjustRightInd w:val="0"/>
              <w:spacing w:line="240" w:lineRule="auto"/>
              <w:jc w:val="both"/>
              <w:rPr>
                <w:rFonts w:ascii="Times New Roman" w:hAnsi="Times New Roman"/>
                <w:i/>
                <w:iCs/>
                <w:noProof/>
                <w:sz w:val="24"/>
                <w:szCs w:val="24"/>
                <w:lang w:val="id-ID"/>
              </w:rPr>
            </w:pPr>
            <w:r w:rsidRPr="000F4249">
              <w:rPr>
                <w:rFonts w:ascii="Times New Roman" w:hAnsi="Times New Roman"/>
                <w:i/>
                <w:iCs/>
                <w:noProof/>
                <w:sz w:val="24"/>
                <w:szCs w:val="24"/>
                <w:shd w:val="clear" w:color="auto" w:fill="FFFFFF"/>
                <w:lang w:val="id-ID"/>
              </w:rPr>
              <w:t xml:space="preserve">Perilaku dalam berdagang selalu terkait dengan nilai akhlak atau nilai etika bisnis. Akan tetapi sebagian pedagang kaki lima kurang memerhatikan etika bisnis Islam dan lalai terhadap kaidah-kaidah yang telah ditetapkan. </w:t>
            </w:r>
            <w:r w:rsidRPr="000F4249">
              <w:rPr>
                <w:rFonts w:ascii="Times New Roman" w:hAnsi="Times New Roman"/>
                <w:i/>
                <w:iCs/>
                <w:noProof/>
                <w:sz w:val="24"/>
                <w:szCs w:val="24"/>
                <w:lang w:val="id-ID"/>
              </w:rPr>
              <w:t>Etika bisnis harus dipahami dengan benar sehingga dapat mencerminkan perilaku berdagang yang sesuai dengan prinsip-prinsip etika bisnis Islam. Tujuan dari penelitian ini adalah untuk mengetahui perilaku pedagang kaki lima di Desa Banjardawa Kabupaten Pemalang dalam perspektif etika bisnis Islam. Penelitian ini termasuk jenis penelitian lapangan dengan menggunakan pendekatan deskriptif kualitatif. Sumber data pada penelitian ini adalah data primer dan sekunder. Metode pengumpulan data yaitu metode observasi, wawancara dan dokumentasi. Penelitian ini menggunakan triangulasi sumber data dan triangulasi metode untuk teknik keabsahan data. Data yang terkumpul diolah dalam tiga tahap yaitu reduksi data, penyajian data dan penarikan kesimpulan. Hasil penelitian menunjukkan bahwa mayoritas pedagang kaki lima di Desa Banjardawa Kabupaten Pemalang telah mampu berperilaku sesuai dengan etika bisnis Islam dengan menggunakan</w:t>
            </w:r>
            <w:r w:rsidRPr="000F4249">
              <w:rPr>
                <w:i/>
                <w:iCs/>
                <w:noProof/>
                <w:lang w:val="id-ID"/>
              </w:rPr>
              <w:t xml:space="preserve"> </w:t>
            </w:r>
            <w:r w:rsidRPr="000F4249">
              <w:rPr>
                <w:rFonts w:ascii="Times New Roman" w:hAnsi="Times New Roman"/>
                <w:i/>
                <w:iCs/>
                <w:noProof/>
                <w:sz w:val="24"/>
                <w:szCs w:val="24"/>
                <w:lang w:val="id-ID"/>
              </w:rPr>
              <w:t>kelima prinsip etika bisnis Islam seperti prinsip kesatuan, prinsip keseimbangan, prinsip kehendak bebas, prinsip tanggung jawab, dan prinsip kebenaran.</w:t>
            </w:r>
          </w:p>
        </w:tc>
      </w:tr>
      <w:tr w:rsidR="006A4038" w:rsidRPr="006A23DF" w14:paraId="4185DD0C" w14:textId="77777777" w:rsidTr="00DC1811">
        <w:trPr>
          <w:trHeight w:val="200"/>
        </w:trPr>
        <w:tc>
          <w:tcPr>
            <w:tcW w:w="1800" w:type="dxa"/>
            <w:gridSpan w:val="3"/>
            <w:tcBorders>
              <w:top w:val="nil"/>
              <w:left w:val="nil"/>
              <w:bottom w:val="nil"/>
              <w:right w:val="nil"/>
            </w:tcBorders>
            <w:shd w:val="clear" w:color="auto" w:fill="auto"/>
            <w:noWrap/>
            <w:vAlign w:val="center"/>
            <w:hideMark/>
          </w:tcPr>
          <w:p w14:paraId="5A8F6166" w14:textId="77777777" w:rsidR="006A4038" w:rsidRPr="008E4640" w:rsidRDefault="006A4038" w:rsidP="00DC1811">
            <w:pPr>
              <w:spacing w:after="0" w:line="240" w:lineRule="auto"/>
              <w:rPr>
                <w:rFonts w:ascii="Times New Roman" w:eastAsia="Times New Roman" w:hAnsi="Times New Roman"/>
                <w:noProof/>
                <w:color w:val="000000"/>
                <w:sz w:val="18"/>
                <w:szCs w:val="18"/>
                <w:lang w:val="id-ID"/>
              </w:rPr>
            </w:pPr>
            <w:r w:rsidRPr="008E4640">
              <w:rPr>
                <w:rFonts w:ascii="Times New Roman" w:eastAsia="Times New Roman" w:hAnsi="Times New Roman"/>
                <w:noProof/>
                <w:color w:val="000000"/>
                <w:sz w:val="18"/>
                <w:szCs w:val="18"/>
                <w:lang w:val="id-ID"/>
              </w:rPr>
              <w:t>Revisi tgl/bln/tahun</w:t>
            </w:r>
          </w:p>
        </w:tc>
        <w:tc>
          <w:tcPr>
            <w:tcW w:w="270" w:type="dxa"/>
            <w:tcBorders>
              <w:top w:val="nil"/>
              <w:left w:val="nil"/>
              <w:bottom w:val="nil"/>
              <w:right w:val="nil"/>
            </w:tcBorders>
            <w:shd w:val="clear" w:color="auto" w:fill="auto"/>
            <w:noWrap/>
            <w:vAlign w:val="bottom"/>
            <w:hideMark/>
          </w:tcPr>
          <w:p w14:paraId="49986F67" w14:textId="77777777" w:rsidR="006A4038" w:rsidRPr="003A343F" w:rsidRDefault="006A4038" w:rsidP="00DC1811">
            <w:pPr>
              <w:spacing w:after="0" w:line="240" w:lineRule="auto"/>
              <w:rPr>
                <w:rFonts w:ascii="Times New Roman" w:eastAsia="Times New Roman" w:hAnsi="Times New Roman"/>
                <w:color w:val="000000"/>
              </w:rPr>
            </w:pPr>
          </w:p>
        </w:tc>
        <w:tc>
          <w:tcPr>
            <w:tcW w:w="270" w:type="dxa"/>
            <w:gridSpan w:val="2"/>
            <w:tcBorders>
              <w:top w:val="nil"/>
              <w:left w:val="nil"/>
              <w:bottom w:val="nil"/>
              <w:right w:val="nil"/>
            </w:tcBorders>
            <w:shd w:val="clear" w:color="auto" w:fill="auto"/>
            <w:noWrap/>
            <w:vAlign w:val="bottom"/>
            <w:hideMark/>
          </w:tcPr>
          <w:p w14:paraId="77F6AB17" w14:textId="77777777" w:rsidR="006A4038" w:rsidRPr="003A343F" w:rsidRDefault="006A4038" w:rsidP="00DC1811">
            <w:pPr>
              <w:spacing w:after="0" w:line="240" w:lineRule="auto"/>
              <w:rPr>
                <w:rFonts w:ascii="Times New Roman" w:eastAsia="Times New Roman" w:hAnsi="Times New Roman"/>
                <w:color w:val="000000"/>
              </w:rPr>
            </w:pPr>
          </w:p>
        </w:tc>
        <w:tc>
          <w:tcPr>
            <w:tcW w:w="6173" w:type="dxa"/>
            <w:gridSpan w:val="12"/>
            <w:vMerge/>
            <w:tcBorders>
              <w:top w:val="nil"/>
              <w:left w:val="nil"/>
              <w:bottom w:val="nil"/>
              <w:right w:val="nil"/>
            </w:tcBorders>
            <w:vAlign w:val="center"/>
            <w:hideMark/>
          </w:tcPr>
          <w:p w14:paraId="4D0E880B" w14:textId="77777777" w:rsidR="006A4038" w:rsidRPr="003A343F" w:rsidRDefault="006A4038" w:rsidP="00DC1811">
            <w:pPr>
              <w:spacing w:after="0" w:line="240" w:lineRule="auto"/>
              <w:rPr>
                <w:rFonts w:ascii="Times New Roman" w:eastAsia="Times New Roman" w:hAnsi="Times New Roman"/>
                <w:color w:val="000000"/>
              </w:rPr>
            </w:pPr>
          </w:p>
        </w:tc>
      </w:tr>
      <w:tr w:rsidR="006A4038" w:rsidRPr="006A23DF" w14:paraId="0C831BAC" w14:textId="77777777" w:rsidTr="00DC1811">
        <w:trPr>
          <w:trHeight w:val="200"/>
        </w:trPr>
        <w:tc>
          <w:tcPr>
            <w:tcW w:w="1800" w:type="dxa"/>
            <w:gridSpan w:val="3"/>
            <w:tcBorders>
              <w:top w:val="nil"/>
              <w:left w:val="nil"/>
              <w:bottom w:val="nil"/>
              <w:right w:val="nil"/>
            </w:tcBorders>
            <w:shd w:val="clear" w:color="auto" w:fill="auto"/>
            <w:noWrap/>
            <w:vAlign w:val="center"/>
            <w:hideMark/>
          </w:tcPr>
          <w:p w14:paraId="477DE109" w14:textId="77777777" w:rsidR="006A4038" w:rsidRPr="008E4640" w:rsidRDefault="006A4038" w:rsidP="00DC1811">
            <w:pPr>
              <w:spacing w:after="0" w:line="240" w:lineRule="auto"/>
              <w:rPr>
                <w:rFonts w:ascii="Times New Roman" w:eastAsia="Times New Roman" w:hAnsi="Times New Roman"/>
                <w:noProof/>
                <w:color w:val="000000"/>
                <w:sz w:val="18"/>
                <w:szCs w:val="18"/>
                <w:lang w:val="id-ID"/>
              </w:rPr>
            </w:pPr>
            <w:r w:rsidRPr="008E4640">
              <w:rPr>
                <w:rFonts w:ascii="Times New Roman" w:eastAsia="Times New Roman" w:hAnsi="Times New Roman"/>
                <w:noProof/>
                <w:color w:val="000000"/>
                <w:sz w:val="18"/>
                <w:szCs w:val="18"/>
                <w:lang w:val="id-ID"/>
              </w:rPr>
              <w:t>Disetujui tgl/bln/tahun</w:t>
            </w:r>
          </w:p>
        </w:tc>
        <w:tc>
          <w:tcPr>
            <w:tcW w:w="270" w:type="dxa"/>
            <w:tcBorders>
              <w:top w:val="nil"/>
              <w:left w:val="nil"/>
              <w:bottom w:val="nil"/>
              <w:right w:val="nil"/>
            </w:tcBorders>
            <w:shd w:val="clear" w:color="auto" w:fill="auto"/>
            <w:noWrap/>
            <w:vAlign w:val="bottom"/>
            <w:hideMark/>
          </w:tcPr>
          <w:p w14:paraId="432F01A4" w14:textId="77777777" w:rsidR="006A4038" w:rsidRPr="003A343F" w:rsidRDefault="006A4038" w:rsidP="00DC1811">
            <w:pPr>
              <w:spacing w:after="0" w:line="240" w:lineRule="auto"/>
              <w:rPr>
                <w:rFonts w:ascii="Times New Roman" w:eastAsia="Times New Roman" w:hAnsi="Times New Roman"/>
                <w:color w:val="000000"/>
              </w:rPr>
            </w:pPr>
          </w:p>
        </w:tc>
        <w:tc>
          <w:tcPr>
            <w:tcW w:w="270" w:type="dxa"/>
            <w:gridSpan w:val="2"/>
            <w:tcBorders>
              <w:top w:val="nil"/>
              <w:left w:val="nil"/>
              <w:bottom w:val="nil"/>
              <w:right w:val="nil"/>
            </w:tcBorders>
            <w:shd w:val="clear" w:color="auto" w:fill="auto"/>
            <w:noWrap/>
            <w:vAlign w:val="bottom"/>
            <w:hideMark/>
          </w:tcPr>
          <w:p w14:paraId="7D5ED594" w14:textId="77777777" w:rsidR="006A4038" w:rsidRPr="003A343F" w:rsidRDefault="006A4038" w:rsidP="00DC1811">
            <w:pPr>
              <w:spacing w:after="0" w:line="240" w:lineRule="auto"/>
              <w:rPr>
                <w:rFonts w:ascii="Times New Roman" w:eastAsia="Times New Roman" w:hAnsi="Times New Roman"/>
                <w:color w:val="000000"/>
              </w:rPr>
            </w:pPr>
          </w:p>
        </w:tc>
        <w:tc>
          <w:tcPr>
            <w:tcW w:w="6173" w:type="dxa"/>
            <w:gridSpan w:val="12"/>
            <w:vMerge/>
            <w:tcBorders>
              <w:top w:val="nil"/>
              <w:left w:val="nil"/>
              <w:bottom w:val="nil"/>
              <w:right w:val="nil"/>
            </w:tcBorders>
            <w:vAlign w:val="center"/>
            <w:hideMark/>
          </w:tcPr>
          <w:p w14:paraId="3A348946" w14:textId="77777777" w:rsidR="006A4038" w:rsidRPr="003A343F" w:rsidRDefault="006A4038" w:rsidP="00DC1811">
            <w:pPr>
              <w:spacing w:after="0" w:line="240" w:lineRule="auto"/>
              <w:rPr>
                <w:rFonts w:ascii="Times New Roman" w:eastAsia="Times New Roman" w:hAnsi="Times New Roman"/>
                <w:color w:val="000000"/>
              </w:rPr>
            </w:pPr>
          </w:p>
        </w:tc>
      </w:tr>
      <w:tr w:rsidR="006A4038" w:rsidRPr="006A23DF" w14:paraId="3433B5B5" w14:textId="77777777" w:rsidTr="00DC1811">
        <w:trPr>
          <w:trHeight w:val="95"/>
        </w:trPr>
        <w:tc>
          <w:tcPr>
            <w:tcW w:w="1800" w:type="dxa"/>
            <w:gridSpan w:val="3"/>
            <w:tcBorders>
              <w:top w:val="nil"/>
              <w:left w:val="nil"/>
              <w:bottom w:val="single" w:sz="4" w:space="0" w:color="auto"/>
              <w:right w:val="nil"/>
            </w:tcBorders>
            <w:shd w:val="clear" w:color="auto" w:fill="auto"/>
            <w:noWrap/>
            <w:vAlign w:val="bottom"/>
            <w:hideMark/>
          </w:tcPr>
          <w:p w14:paraId="1CC955C6" w14:textId="77777777" w:rsidR="006A4038" w:rsidRPr="003A343F" w:rsidRDefault="006A4038" w:rsidP="00DC1811">
            <w:pPr>
              <w:spacing w:after="0" w:line="240" w:lineRule="auto"/>
              <w:rPr>
                <w:rFonts w:ascii="Times New Roman" w:eastAsia="Times New Roman" w:hAnsi="Times New Roman"/>
                <w:color w:val="000000"/>
              </w:rPr>
            </w:pPr>
            <w:r w:rsidRPr="003A343F">
              <w:rPr>
                <w:rFonts w:ascii="Times New Roman" w:eastAsia="Times New Roman" w:hAnsi="Times New Roman"/>
                <w:color w:val="000000"/>
              </w:rPr>
              <w:t> </w:t>
            </w:r>
          </w:p>
        </w:tc>
        <w:tc>
          <w:tcPr>
            <w:tcW w:w="270" w:type="dxa"/>
            <w:vMerge w:val="restart"/>
            <w:tcBorders>
              <w:top w:val="nil"/>
              <w:left w:val="nil"/>
              <w:right w:val="nil"/>
            </w:tcBorders>
            <w:shd w:val="clear" w:color="auto" w:fill="auto"/>
            <w:noWrap/>
            <w:vAlign w:val="bottom"/>
            <w:hideMark/>
          </w:tcPr>
          <w:p w14:paraId="72EC60EC" w14:textId="77777777" w:rsidR="006A4038" w:rsidRPr="003A343F" w:rsidRDefault="006A4038" w:rsidP="00DC1811">
            <w:pPr>
              <w:spacing w:after="0" w:line="240" w:lineRule="auto"/>
              <w:rPr>
                <w:rFonts w:ascii="Times New Roman" w:eastAsia="Times New Roman" w:hAnsi="Times New Roman"/>
                <w:color w:val="000000"/>
              </w:rPr>
            </w:pPr>
            <w:r w:rsidRPr="003A343F">
              <w:rPr>
                <w:rFonts w:ascii="Times New Roman" w:eastAsia="Times New Roman" w:hAnsi="Times New Roman"/>
                <w:color w:val="000000"/>
              </w:rPr>
              <w:t> </w:t>
            </w:r>
          </w:p>
        </w:tc>
        <w:tc>
          <w:tcPr>
            <w:tcW w:w="270" w:type="dxa"/>
            <w:gridSpan w:val="2"/>
            <w:tcBorders>
              <w:top w:val="nil"/>
              <w:left w:val="nil"/>
              <w:bottom w:val="nil"/>
              <w:right w:val="nil"/>
            </w:tcBorders>
            <w:shd w:val="clear" w:color="auto" w:fill="auto"/>
            <w:noWrap/>
            <w:vAlign w:val="bottom"/>
            <w:hideMark/>
          </w:tcPr>
          <w:p w14:paraId="714F2F53" w14:textId="77777777" w:rsidR="006A4038" w:rsidRPr="003A343F" w:rsidRDefault="006A4038" w:rsidP="00DC1811">
            <w:pPr>
              <w:spacing w:after="0" w:line="240" w:lineRule="auto"/>
              <w:rPr>
                <w:rFonts w:ascii="Times New Roman" w:eastAsia="Times New Roman" w:hAnsi="Times New Roman"/>
                <w:color w:val="000000"/>
              </w:rPr>
            </w:pPr>
          </w:p>
        </w:tc>
        <w:tc>
          <w:tcPr>
            <w:tcW w:w="6173" w:type="dxa"/>
            <w:gridSpan w:val="12"/>
            <w:vMerge/>
            <w:tcBorders>
              <w:top w:val="nil"/>
              <w:left w:val="nil"/>
              <w:bottom w:val="nil"/>
              <w:right w:val="nil"/>
            </w:tcBorders>
            <w:vAlign w:val="center"/>
            <w:hideMark/>
          </w:tcPr>
          <w:p w14:paraId="05D76B15" w14:textId="77777777" w:rsidR="006A4038" w:rsidRPr="003A343F" w:rsidRDefault="006A4038" w:rsidP="00DC1811">
            <w:pPr>
              <w:spacing w:after="0" w:line="240" w:lineRule="auto"/>
              <w:rPr>
                <w:rFonts w:ascii="Times New Roman" w:eastAsia="Times New Roman" w:hAnsi="Times New Roman"/>
                <w:color w:val="000000"/>
              </w:rPr>
            </w:pPr>
          </w:p>
        </w:tc>
      </w:tr>
      <w:tr w:rsidR="006A4038" w:rsidRPr="006A23DF" w14:paraId="1D02DCFF" w14:textId="77777777" w:rsidTr="00DC1811">
        <w:trPr>
          <w:trHeight w:val="200"/>
        </w:trPr>
        <w:tc>
          <w:tcPr>
            <w:tcW w:w="1800" w:type="dxa"/>
            <w:gridSpan w:val="3"/>
            <w:tcBorders>
              <w:top w:val="nil"/>
              <w:left w:val="nil"/>
              <w:bottom w:val="nil"/>
              <w:right w:val="nil"/>
            </w:tcBorders>
            <w:shd w:val="clear" w:color="auto" w:fill="auto"/>
            <w:noWrap/>
            <w:vAlign w:val="bottom"/>
            <w:hideMark/>
          </w:tcPr>
          <w:p w14:paraId="3ECEB99F" w14:textId="77777777" w:rsidR="006A4038" w:rsidRPr="00F30FDB" w:rsidRDefault="006A4038" w:rsidP="00DC1811">
            <w:pPr>
              <w:spacing w:after="0" w:line="240" w:lineRule="auto"/>
              <w:rPr>
                <w:rFonts w:ascii="Times New Roman" w:eastAsia="Times New Roman" w:hAnsi="Times New Roman"/>
                <w:noProof/>
                <w:color w:val="000000"/>
                <w:sz w:val="20"/>
                <w:szCs w:val="20"/>
                <w:lang w:val="id-ID"/>
              </w:rPr>
            </w:pPr>
            <w:r w:rsidRPr="00F30FDB">
              <w:rPr>
                <w:rFonts w:ascii="Times New Roman" w:eastAsia="Times New Roman" w:hAnsi="Times New Roman"/>
                <w:noProof/>
                <w:color w:val="000000"/>
                <w:sz w:val="20"/>
                <w:szCs w:val="20"/>
                <w:lang w:val="id-ID"/>
              </w:rPr>
              <w:t>Kata Kunci:</w:t>
            </w:r>
          </w:p>
        </w:tc>
        <w:tc>
          <w:tcPr>
            <w:tcW w:w="270" w:type="dxa"/>
            <w:vMerge/>
            <w:tcBorders>
              <w:left w:val="nil"/>
              <w:bottom w:val="nil"/>
              <w:right w:val="nil"/>
            </w:tcBorders>
            <w:shd w:val="clear" w:color="auto" w:fill="auto"/>
            <w:noWrap/>
            <w:vAlign w:val="bottom"/>
            <w:hideMark/>
          </w:tcPr>
          <w:p w14:paraId="1BB3CC93" w14:textId="77777777" w:rsidR="006A4038" w:rsidRPr="003A343F" w:rsidRDefault="006A4038" w:rsidP="00DC1811">
            <w:pPr>
              <w:spacing w:after="0" w:line="240" w:lineRule="auto"/>
              <w:rPr>
                <w:rFonts w:ascii="Times New Roman" w:eastAsia="Times New Roman" w:hAnsi="Times New Roman"/>
                <w:color w:val="000000"/>
                <w:sz w:val="18"/>
                <w:szCs w:val="18"/>
              </w:rPr>
            </w:pPr>
          </w:p>
        </w:tc>
        <w:tc>
          <w:tcPr>
            <w:tcW w:w="270" w:type="dxa"/>
            <w:gridSpan w:val="2"/>
            <w:tcBorders>
              <w:top w:val="nil"/>
              <w:left w:val="nil"/>
              <w:bottom w:val="nil"/>
              <w:right w:val="nil"/>
            </w:tcBorders>
            <w:shd w:val="clear" w:color="auto" w:fill="auto"/>
            <w:noWrap/>
            <w:vAlign w:val="bottom"/>
            <w:hideMark/>
          </w:tcPr>
          <w:p w14:paraId="5BBBE5A3" w14:textId="77777777" w:rsidR="006A4038" w:rsidRPr="003A343F" w:rsidRDefault="006A4038" w:rsidP="00DC1811">
            <w:pPr>
              <w:spacing w:after="0" w:line="240" w:lineRule="auto"/>
              <w:rPr>
                <w:rFonts w:ascii="Times New Roman" w:eastAsia="Times New Roman" w:hAnsi="Times New Roman"/>
                <w:color w:val="000000"/>
                <w:sz w:val="18"/>
                <w:szCs w:val="18"/>
              </w:rPr>
            </w:pPr>
          </w:p>
        </w:tc>
        <w:tc>
          <w:tcPr>
            <w:tcW w:w="6173" w:type="dxa"/>
            <w:gridSpan w:val="12"/>
            <w:vMerge/>
            <w:tcBorders>
              <w:top w:val="nil"/>
              <w:left w:val="nil"/>
              <w:bottom w:val="nil"/>
              <w:right w:val="nil"/>
            </w:tcBorders>
            <w:vAlign w:val="center"/>
            <w:hideMark/>
          </w:tcPr>
          <w:p w14:paraId="52658DEF" w14:textId="77777777" w:rsidR="006A4038" w:rsidRPr="003A343F" w:rsidRDefault="006A4038" w:rsidP="00DC1811">
            <w:pPr>
              <w:spacing w:after="0" w:line="240" w:lineRule="auto"/>
              <w:rPr>
                <w:rFonts w:ascii="Times New Roman" w:eastAsia="Times New Roman" w:hAnsi="Times New Roman"/>
                <w:color w:val="000000"/>
              </w:rPr>
            </w:pPr>
          </w:p>
        </w:tc>
      </w:tr>
      <w:tr w:rsidR="006A4038" w:rsidRPr="006A23DF" w14:paraId="14384EB8" w14:textId="77777777" w:rsidTr="00DC1811">
        <w:trPr>
          <w:trHeight w:val="200"/>
        </w:trPr>
        <w:tc>
          <w:tcPr>
            <w:tcW w:w="1800" w:type="dxa"/>
            <w:gridSpan w:val="3"/>
            <w:vMerge w:val="restart"/>
            <w:tcBorders>
              <w:top w:val="nil"/>
              <w:left w:val="nil"/>
              <w:bottom w:val="nil"/>
              <w:right w:val="nil"/>
            </w:tcBorders>
            <w:shd w:val="clear" w:color="auto" w:fill="auto"/>
            <w:hideMark/>
          </w:tcPr>
          <w:p w14:paraId="11E4EDF1" w14:textId="268F2294" w:rsidR="006A4038" w:rsidRPr="00F30FDB" w:rsidRDefault="0021530A" w:rsidP="0021530A">
            <w:pPr>
              <w:spacing w:after="0" w:line="240" w:lineRule="auto"/>
              <w:rPr>
                <w:rFonts w:ascii="Times New Roman" w:eastAsia="Times New Roman" w:hAnsi="Times New Roman"/>
                <w:color w:val="000000"/>
                <w:lang w:val="id-ID"/>
              </w:rPr>
            </w:pPr>
            <w:r w:rsidRPr="00F30FDB">
              <w:rPr>
                <w:rFonts w:ascii="Times New Roman" w:hAnsi="Times New Roman"/>
                <w:iCs/>
                <w:lang w:val="id-ID"/>
              </w:rPr>
              <w:t xml:space="preserve">Perilaku Pedagang, Pedagang Kaki Lima, </w:t>
            </w:r>
            <w:r w:rsidR="004B1C13" w:rsidRPr="00F30FDB">
              <w:rPr>
                <w:rFonts w:ascii="Times New Roman" w:hAnsi="Times New Roman"/>
                <w:iCs/>
                <w:lang w:val="id-ID"/>
              </w:rPr>
              <w:t>Etika B</w:t>
            </w:r>
            <w:r w:rsidRPr="00F30FDB">
              <w:rPr>
                <w:rFonts w:ascii="Times New Roman" w:hAnsi="Times New Roman"/>
                <w:iCs/>
                <w:lang w:val="id-ID"/>
              </w:rPr>
              <w:t>isnis Islam</w:t>
            </w:r>
          </w:p>
        </w:tc>
        <w:tc>
          <w:tcPr>
            <w:tcW w:w="270" w:type="dxa"/>
            <w:tcBorders>
              <w:top w:val="nil"/>
              <w:left w:val="nil"/>
              <w:bottom w:val="nil"/>
              <w:right w:val="nil"/>
            </w:tcBorders>
            <w:shd w:val="clear" w:color="auto" w:fill="auto"/>
            <w:noWrap/>
            <w:vAlign w:val="bottom"/>
            <w:hideMark/>
          </w:tcPr>
          <w:p w14:paraId="1688FF16" w14:textId="77777777" w:rsidR="006A4038" w:rsidRPr="003A343F" w:rsidRDefault="006A4038" w:rsidP="00DC1811">
            <w:pPr>
              <w:spacing w:after="0" w:line="240" w:lineRule="auto"/>
              <w:rPr>
                <w:rFonts w:ascii="Times New Roman" w:eastAsia="Times New Roman" w:hAnsi="Times New Roman"/>
                <w:color w:val="000000"/>
                <w:sz w:val="18"/>
                <w:szCs w:val="18"/>
              </w:rPr>
            </w:pPr>
          </w:p>
        </w:tc>
        <w:tc>
          <w:tcPr>
            <w:tcW w:w="270" w:type="dxa"/>
            <w:gridSpan w:val="2"/>
            <w:tcBorders>
              <w:top w:val="nil"/>
              <w:left w:val="nil"/>
              <w:bottom w:val="nil"/>
              <w:right w:val="nil"/>
            </w:tcBorders>
            <w:shd w:val="clear" w:color="auto" w:fill="auto"/>
            <w:noWrap/>
            <w:vAlign w:val="bottom"/>
            <w:hideMark/>
          </w:tcPr>
          <w:p w14:paraId="20AE9BE0" w14:textId="77777777" w:rsidR="006A4038" w:rsidRPr="003A343F" w:rsidRDefault="006A4038" w:rsidP="00DC1811">
            <w:pPr>
              <w:spacing w:after="0" w:line="240" w:lineRule="auto"/>
              <w:rPr>
                <w:rFonts w:ascii="Times New Roman" w:eastAsia="Times New Roman" w:hAnsi="Times New Roman"/>
                <w:color w:val="000000"/>
                <w:sz w:val="18"/>
                <w:szCs w:val="18"/>
              </w:rPr>
            </w:pPr>
          </w:p>
        </w:tc>
        <w:tc>
          <w:tcPr>
            <w:tcW w:w="6173" w:type="dxa"/>
            <w:gridSpan w:val="12"/>
            <w:vMerge/>
            <w:tcBorders>
              <w:top w:val="nil"/>
              <w:left w:val="nil"/>
              <w:bottom w:val="nil"/>
              <w:right w:val="nil"/>
            </w:tcBorders>
            <w:vAlign w:val="center"/>
            <w:hideMark/>
          </w:tcPr>
          <w:p w14:paraId="659EB2A5" w14:textId="77777777" w:rsidR="006A4038" w:rsidRPr="003A343F" w:rsidRDefault="006A4038" w:rsidP="00DC1811">
            <w:pPr>
              <w:spacing w:after="0" w:line="240" w:lineRule="auto"/>
              <w:rPr>
                <w:rFonts w:ascii="Times New Roman" w:eastAsia="Times New Roman" w:hAnsi="Times New Roman"/>
                <w:color w:val="000000"/>
              </w:rPr>
            </w:pPr>
          </w:p>
        </w:tc>
      </w:tr>
      <w:tr w:rsidR="006A4038" w:rsidRPr="006A23DF" w14:paraId="13031805" w14:textId="77777777" w:rsidTr="00DC1811">
        <w:trPr>
          <w:trHeight w:val="200"/>
        </w:trPr>
        <w:tc>
          <w:tcPr>
            <w:tcW w:w="1800" w:type="dxa"/>
            <w:gridSpan w:val="3"/>
            <w:vMerge/>
            <w:tcBorders>
              <w:top w:val="nil"/>
              <w:left w:val="nil"/>
              <w:bottom w:val="nil"/>
              <w:right w:val="nil"/>
            </w:tcBorders>
            <w:vAlign w:val="center"/>
            <w:hideMark/>
          </w:tcPr>
          <w:p w14:paraId="4F30961A" w14:textId="77777777" w:rsidR="006A4038" w:rsidRPr="003A343F" w:rsidRDefault="006A4038" w:rsidP="00DC1811">
            <w:pPr>
              <w:spacing w:after="0" w:line="240" w:lineRule="auto"/>
              <w:rPr>
                <w:rFonts w:ascii="Times New Roman" w:eastAsia="Times New Roman" w:hAnsi="Times New Roman"/>
                <w:color w:val="000000"/>
                <w:sz w:val="18"/>
                <w:szCs w:val="18"/>
              </w:rPr>
            </w:pPr>
          </w:p>
        </w:tc>
        <w:tc>
          <w:tcPr>
            <w:tcW w:w="270" w:type="dxa"/>
            <w:tcBorders>
              <w:top w:val="nil"/>
              <w:left w:val="nil"/>
              <w:bottom w:val="nil"/>
              <w:right w:val="nil"/>
            </w:tcBorders>
            <w:shd w:val="clear" w:color="auto" w:fill="auto"/>
            <w:noWrap/>
            <w:vAlign w:val="bottom"/>
            <w:hideMark/>
          </w:tcPr>
          <w:p w14:paraId="15FB3233" w14:textId="77777777" w:rsidR="006A4038" w:rsidRPr="003A343F" w:rsidRDefault="006A4038" w:rsidP="00DC1811">
            <w:pPr>
              <w:spacing w:after="0" w:line="240" w:lineRule="auto"/>
              <w:rPr>
                <w:rFonts w:ascii="Times New Roman" w:eastAsia="Times New Roman" w:hAnsi="Times New Roman"/>
                <w:color w:val="000000"/>
                <w:sz w:val="18"/>
                <w:szCs w:val="18"/>
              </w:rPr>
            </w:pPr>
          </w:p>
        </w:tc>
        <w:tc>
          <w:tcPr>
            <w:tcW w:w="270" w:type="dxa"/>
            <w:gridSpan w:val="2"/>
            <w:tcBorders>
              <w:top w:val="nil"/>
              <w:left w:val="nil"/>
              <w:bottom w:val="nil"/>
              <w:right w:val="nil"/>
            </w:tcBorders>
            <w:shd w:val="clear" w:color="auto" w:fill="auto"/>
            <w:noWrap/>
            <w:vAlign w:val="bottom"/>
            <w:hideMark/>
          </w:tcPr>
          <w:p w14:paraId="60C17E54" w14:textId="77777777" w:rsidR="006A4038" w:rsidRPr="003A343F" w:rsidRDefault="006A4038" w:rsidP="00DC1811">
            <w:pPr>
              <w:spacing w:after="0" w:line="240" w:lineRule="auto"/>
              <w:rPr>
                <w:rFonts w:ascii="Times New Roman" w:eastAsia="Times New Roman" w:hAnsi="Times New Roman"/>
                <w:color w:val="000000"/>
                <w:sz w:val="18"/>
                <w:szCs w:val="18"/>
              </w:rPr>
            </w:pPr>
          </w:p>
        </w:tc>
        <w:tc>
          <w:tcPr>
            <w:tcW w:w="6173" w:type="dxa"/>
            <w:gridSpan w:val="12"/>
            <w:vMerge/>
            <w:tcBorders>
              <w:top w:val="nil"/>
              <w:left w:val="nil"/>
              <w:bottom w:val="nil"/>
              <w:right w:val="nil"/>
            </w:tcBorders>
            <w:vAlign w:val="center"/>
            <w:hideMark/>
          </w:tcPr>
          <w:p w14:paraId="7A18585E" w14:textId="77777777" w:rsidR="006A4038" w:rsidRPr="003A343F" w:rsidRDefault="006A4038" w:rsidP="00DC1811">
            <w:pPr>
              <w:spacing w:after="0" w:line="240" w:lineRule="auto"/>
              <w:rPr>
                <w:rFonts w:ascii="Times New Roman" w:eastAsia="Times New Roman" w:hAnsi="Times New Roman"/>
                <w:color w:val="000000"/>
              </w:rPr>
            </w:pPr>
          </w:p>
        </w:tc>
      </w:tr>
      <w:tr w:rsidR="006A4038" w:rsidRPr="006A23DF" w14:paraId="28FAE10A" w14:textId="77777777" w:rsidTr="00DC1811">
        <w:trPr>
          <w:trHeight w:val="200"/>
        </w:trPr>
        <w:tc>
          <w:tcPr>
            <w:tcW w:w="1800" w:type="dxa"/>
            <w:gridSpan w:val="3"/>
            <w:vMerge/>
            <w:tcBorders>
              <w:top w:val="nil"/>
              <w:left w:val="nil"/>
              <w:bottom w:val="nil"/>
              <w:right w:val="nil"/>
            </w:tcBorders>
            <w:vAlign w:val="center"/>
            <w:hideMark/>
          </w:tcPr>
          <w:p w14:paraId="78BD33AE" w14:textId="77777777" w:rsidR="006A4038" w:rsidRPr="003A343F" w:rsidRDefault="006A4038" w:rsidP="00DC1811">
            <w:pPr>
              <w:spacing w:after="0" w:line="240" w:lineRule="auto"/>
              <w:rPr>
                <w:rFonts w:ascii="Times New Roman" w:eastAsia="Times New Roman" w:hAnsi="Times New Roman"/>
                <w:color w:val="000000"/>
                <w:sz w:val="18"/>
                <w:szCs w:val="18"/>
              </w:rPr>
            </w:pPr>
          </w:p>
        </w:tc>
        <w:tc>
          <w:tcPr>
            <w:tcW w:w="270" w:type="dxa"/>
            <w:tcBorders>
              <w:top w:val="nil"/>
              <w:left w:val="nil"/>
              <w:bottom w:val="nil"/>
              <w:right w:val="nil"/>
            </w:tcBorders>
            <w:shd w:val="clear" w:color="auto" w:fill="auto"/>
            <w:noWrap/>
            <w:vAlign w:val="bottom"/>
            <w:hideMark/>
          </w:tcPr>
          <w:p w14:paraId="0D749F70" w14:textId="77777777" w:rsidR="006A4038" w:rsidRPr="003A343F" w:rsidRDefault="006A4038" w:rsidP="00DC1811">
            <w:pPr>
              <w:spacing w:after="0" w:line="240" w:lineRule="auto"/>
              <w:rPr>
                <w:rFonts w:ascii="Times New Roman" w:eastAsia="Times New Roman" w:hAnsi="Times New Roman"/>
                <w:color w:val="000000"/>
                <w:sz w:val="18"/>
                <w:szCs w:val="18"/>
              </w:rPr>
            </w:pPr>
          </w:p>
        </w:tc>
        <w:tc>
          <w:tcPr>
            <w:tcW w:w="270" w:type="dxa"/>
            <w:gridSpan w:val="2"/>
            <w:tcBorders>
              <w:top w:val="nil"/>
              <w:left w:val="nil"/>
              <w:bottom w:val="nil"/>
              <w:right w:val="nil"/>
            </w:tcBorders>
            <w:shd w:val="clear" w:color="auto" w:fill="auto"/>
            <w:noWrap/>
            <w:vAlign w:val="bottom"/>
            <w:hideMark/>
          </w:tcPr>
          <w:p w14:paraId="4E153DAA" w14:textId="77777777" w:rsidR="006A4038" w:rsidRPr="003A343F" w:rsidRDefault="006A4038" w:rsidP="00DC1811">
            <w:pPr>
              <w:spacing w:after="0" w:line="240" w:lineRule="auto"/>
              <w:rPr>
                <w:rFonts w:ascii="Times New Roman" w:eastAsia="Times New Roman" w:hAnsi="Times New Roman"/>
                <w:color w:val="000000"/>
                <w:sz w:val="18"/>
                <w:szCs w:val="18"/>
              </w:rPr>
            </w:pPr>
          </w:p>
        </w:tc>
        <w:tc>
          <w:tcPr>
            <w:tcW w:w="6173" w:type="dxa"/>
            <w:gridSpan w:val="12"/>
            <w:vMerge/>
            <w:tcBorders>
              <w:top w:val="nil"/>
              <w:left w:val="nil"/>
              <w:bottom w:val="nil"/>
              <w:right w:val="nil"/>
            </w:tcBorders>
            <w:vAlign w:val="center"/>
            <w:hideMark/>
          </w:tcPr>
          <w:p w14:paraId="1FEB8285" w14:textId="77777777" w:rsidR="006A4038" w:rsidRPr="003A343F" w:rsidRDefault="006A4038" w:rsidP="00DC1811">
            <w:pPr>
              <w:spacing w:after="0" w:line="240" w:lineRule="auto"/>
              <w:rPr>
                <w:rFonts w:ascii="Times New Roman" w:eastAsia="Times New Roman" w:hAnsi="Times New Roman"/>
                <w:color w:val="000000"/>
              </w:rPr>
            </w:pPr>
          </w:p>
        </w:tc>
      </w:tr>
      <w:tr w:rsidR="006A4038" w:rsidRPr="006A23DF" w14:paraId="41F2CF64" w14:textId="77777777" w:rsidTr="00DC1811">
        <w:trPr>
          <w:trHeight w:val="200"/>
        </w:trPr>
        <w:tc>
          <w:tcPr>
            <w:tcW w:w="1800" w:type="dxa"/>
            <w:gridSpan w:val="3"/>
            <w:vMerge/>
            <w:tcBorders>
              <w:top w:val="nil"/>
              <w:left w:val="nil"/>
              <w:bottom w:val="nil"/>
              <w:right w:val="nil"/>
            </w:tcBorders>
            <w:vAlign w:val="center"/>
            <w:hideMark/>
          </w:tcPr>
          <w:p w14:paraId="3B98035E" w14:textId="77777777" w:rsidR="006A4038" w:rsidRPr="003A343F" w:rsidRDefault="006A4038" w:rsidP="00DC1811">
            <w:pPr>
              <w:spacing w:after="0" w:line="240" w:lineRule="auto"/>
              <w:rPr>
                <w:rFonts w:ascii="Times New Roman" w:eastAsia="Times New Roman" w:hAnsi="Times New Roman"/>
                <w:color w:val="000000"/>
                <w:sz w:val="18"/>
                <w:szCs w:val="18"/>
              </w:rPr>
            </w:pPr>
          </w:p>
        </w:tc>
        <w:tc>
          <w:tcPr>
            <w:tcW w:w="270" w:type="dxa"/>
            <w:tcBorders>
              <w:top w:val="nil"/>
              <w:left w:val="nil"/>
              <w:bottom w:val="nil"/>
              <w:right w:val="nil"/>
            </w:tcBorders>
            <w:shd w:val="clear" w:color="auto" w:fill="auto"/>
            <w:noWrap/>
            <w:vAlign w:val="bottom"/>
            <w:hideMark/>
          </w:tcPr>
          <w:p w14:paraId="51C5F29B" w14:textId="77777777" w:rsidR="006A4038" w:rsidRPr="003A343F" w:rsidRDefault="006A4038" w:rsidP="00DC1811">
            <w:pPr>
              <w:spacing w:after="0" w:line="240" w:lineRule="auto"/>
              <w:rPr>
                <w:rFonts w:ascii="Times New Roman" w:eastAsia="Times New Roman" w:hAnsi="Times New Roman"/>
                <w:color w:val="000000"/>
                <w:sz w:val="18"/>
                <w:szCs w:val="18"/>
              </w:rPr>
            </w:pPr>
          </w:p>
        </w:tc>
        <w:tc>
          <w:tcPr>
            <w:tcW w:w="270" w:type="dxa"/>
            <w:gridSpan w:val="2"/>
            <w:tcBorders>
              <w:top w:val="nil"/>
              <w:left w:val="nil"/>
              <w:bottom w:val="nil"/>
              <w:right w:val="nil"/>
            </w:tcBorders>
            <w:shd w:val="clear" w:color="auto" w:fill="auto"/>
            <w:noWrap/>
            <w:vAlign w:val="bottom"/>
            <w:hideMark/>
          </w:tcPr>
          <w:p w14:paraId="31F90CC3" w14:textId="77777777" w:rsidR="006A4038" w:rsidRPr="003A343F" w:rsidRDefault="006A4038" w:rsidP="00DC1811">
            <w:pPr>
              <w:spacing w:after="0" w:line="240" w:lineRule="auto"/>
              <w:rPr>
                <w:rFonts w:ascii="Times New Roman" w:eastAsia="Times New Roman" w:hAnsi="Times New Roman"/>
                <w:color w:val="000000"/>
                <w:sz w:val="18"/>
                <w:szCs w:val="18"/>
              </w:rPr>
            </w:pPr>
          </w:p>
        </w:tc>
        <w:tc>
          <w:tcPr>
            <w:tcW w:w="6173" w:type="dxa"/>
            <w:gridSpan w:val="12"/>
            <w:vMerge/>
            <w:tcBorders>
              <w:top w:val="nil"/>
              <w:left w:val="nil"/>
              <w:bottom w:val="nil"/>
              <w:right w:val="nil"/>
            </w:tcBorders>
            <w:vAlign w:val="center"/>
            <w:hideMark/>
          </w:tcPr>
          <w:p w14:paraId="3A6B5042" w14:textId="77777777" w:rsidR="006A4038" w:rsidRPr="003A343F" w:rsidRDefault="006A4038" w:rsidP="00DC1811">
            <w:pPr>
              <w:spacing w:after="0" w:line="240" w:lineRule="auto"/>
              <w:rPr>
                <w:rFonts w:ascii="Times New Roman" w:eastAsia="Times New Roman" w:hAnsi="Times New Roman"/>
                <w:color w:val="000000"/>
              </w:rPr>
            </w:pPr>
          </w:p>
        </w:tc>
      </w:tr>
      <w:tr w:rsidR="006A4038" w:rsidRPr="006A23DF" w14:paraId="1FBB7888" w14:textId="77777777" w:rsidTr="00DC1811">
        <w:trPr>
          <w:trHeight w:val="230"/>
        </w:trPr>
        <w:tc>
          <w:tcPr>
            <w:tcW w:w="1800" w:type="dxa"/>
            <w:gridSpan w:val="3"/>
            <w:vMerge/>
            <w:tcBorders>
              <w:top w:val="nil"/>
              <w:left w:val="nil"/>
              <w:bottom w:val="nil"/>
              <w:right w:val="nil"/>
            </w:tcBorders>
            <w:vAlign w:val="center"/>
            <w:hideMark/>
          </w:tcPr>
          <w:p w14:paraId="1B0AF9E2" w14:textId="77777777" w:rsidR="006A4038" w:rsidRPr="003A343F" w:rsidRDefault="006A4038" w:rsidP="00DC1811">
            <w:pPr>
              <w:spacing w:after="0" w:line="240" w:lineRule="auto"/>
              <w:rPr>
                <w:rFonts w:ascii="Times New Roman" w:eastAsia="Times New Roman" w:hAnsi="Times New Roman"/>
                <w:color w:val="000000"/>
                <w:sz w:val="18"/>
                <w:szCs w:val="18"/>
              </w:rPr>
            </w:pPr>
          </w:p>
        </w:tc>
        <w:tc>
          <w:tcPr>
            <w:tcW w:w="270" w:type="dxa"/>
            <w:tcBorders>
              <w:top w:val="nil"/>
              <w:left w:val="nil"/>
              <w:bottom w:val="nil"/>
              <w:right w:val="nil"/>
            </w:tcBorders>
            <w:shd w:val="clear" w:color="auto" w:fill="auto"/>
            <w:noWrap/>
            <w:vAlign w:val="bottom"/>
            <w:hideMark/>
          </w:tcPr>
          <w:p w14:paraId="0F2122AE" w14:textId="77777777" w:rsidR="006A4038" w:rsidRPr="003A343F" w:rsidRDefault="006A4038" w:rsidP="00DC1811">
            <w:pPr>
              <w:spacing w:after="0" w:line="240" w:lineRule="auto"/>
              <w:rPr>
                <w:rFonts w:ascii="Times New Roman" w:eastAsia="Times New Roman" w:hAnsi="Times New Roman"/>
                <w:color w:val="000000"/>
                <w:sz w:val="18"/>
                <w:szCs w:val="18"/>
              </w:rPr>
            </w:pPr>
          </w:p>
        </w:tc>
        <w:tc>
          <w:tcPr>
            <w:tcW w:w="270" w:type="dxa"/>
            <w:gridSpan w:val="2"/>
            <w:tcBorders>
              <w:top w:val="nil"/>
              <w:left w:val="nil"/>
              <w:bottom w:val="nil"/>
              <w:right w:val="nil"/>
            </w:tcBorders>
            <w:shd w:val="clear" w:color="auto" w:fill="auto"/>
            <w:noWrap/>
            <w:vAlign w:val="bottom"/>
            <w:hideMark/>
          </w:tcPr>
          <w:p w14:paraId="053C1CF2" w14:textId="77777777" w:rsidR="006A4038" w:rsidRPr="003A343F" w:rsidRDefault="006A4038" w:rsidP="00DC1811">
            <w:pPr>
              <w:spacing w:after="0" w:line="240" w:lineRule="auto"/>
              <w:rPr>
                <w:rFonts w:ascii="Times New Roman" w:eastAsia="Times New Roman" w:hAnsi="Times New Roman"/>
                <w:color w:val="000000"/>
                <w:sz w:val="18"/>
                <w:szCs w:val="18"/>
              </w:rPr>
            </w:pPr>
          </w:p>
        </w:tc>
        <w:tc>
          <w:tcPr>
            <w:tcW w:w="6173" w:type="dxa"/>
            <w:gridSpan w:val="12"/>
            <w:vMerge/>
            <w:tcBorders>
              <w:top w:val="nil"/>
              <w:left w:val="nil"/>
              <w:bottom w:val="nil"/>
              <w:right w:val="nil"/>
            </w:tcBorders>
            <w:vAlign w:val="center"/>
            <w:hideMark/>
          </w:tcPr>
          <w:p w14:paraId="6E2F1813" w14:textId="77777777" w:rsidR="006A4038" w:rsidRPr="003A343F" w:rsidRDefault="006A4038" w:rsidP="00DC1811">
            <w:pPr>
              <w:spacing w:after="0" w:line="240" w:lineRule="auto"/>
              <w:rPr>
                <w:rFonts w:ascii="Times New Roman" w:eastAsia="Times New Roman" w:hAnsi="Times New Roman"/>
                <w:color w:val="000000"/>
              </w:rPr>
            </w:pPr>
          </w:p>
        </w:tc>
      </w:tr>
      <w:tr w:rsidR="006A4038" w:rsidRPr="006A23DF" w14:paraId="181310D7" w14:textId="77777777" w:rsidTr="00DC1811">
        <w:trPr>
          <w:trHeight w:val="60"/>
        </w:trPr>
        <w:tc>
          <w:tcPr>
            <w:tcW w:w="1800" w:type="dxa"/>
            <w:gridSpan w:val="3"/>
            <w:vMerge/>
            <w:tcBorders>
              <w:top w:val="nil"/>
              <w:left w:val="nil"/>
              <w:bottom w:val="nil"/>
              <w:right w:val="nil"/>
            </w:tcBorders>
            <w:vAlign w:val="center"/>
            <w:hideMark/>
          </w:tcPr>
          <w:p w14:paraId="760BB4F9" w14:textId="77777777" w:rsidR="006A4038" w:rsidRPr="003A343F" w:rsidRDefault="006A4038" w:rsidP="00DC1811">
            <w:pPr>
              <w:spacing w:after="0" w:line="240" w:lineRule="auto"/>
              <w:rPr>
                <w:rFonts w:ascii="Times New Roman" w:eastAsia="Times New Roman" w:hAnsi="Times New Roman"/>
                <w:color w:val="000000"/>
                <w:sz w:val="18"/>
                <w:szCs w:val="18"/>
              </w:rPr>
            </w:pPr>
          </w:p>
        </w:tc>
        <w:tc>
          <w:tcPr>
            <w:tcW w:w="270" w:type="dxa"/>
            <w:tcBorders>
              <w:top w:val="nil"/>
              <w:left w:val="nil"/>
              <w:bottom w:val="nil"/>
              <w:right w:val="nil"/>
            </w:tcBorders>
            <w:shd w:val="clear" w:color="auto" w:fill="auto"/>
            <w:noWrap/>
            <w:vAlign w:val="bottom"/>
            <w:hideMark/>
          </w:tcPr>
          <w:p w14:paraId="3A2A9DCF" w14:textId="77777777" w:rsidR="006A4038" w:rsidRPr="003A343F" w:rsidRDefault="006A4038" w:rsidP="00DC1811">
            <w:pPr>
              <w:spacing w:after="0" w:line="240" w:lineRule="auto"/>
              <w:rPr>
                <w:rFonts w:ascii="Times New Roman" w:eastAsia="Times New Roman" w:hAnsi="Times New Roman"/>
                <w:color w:val="000000"/>
              </w:rPr>
            </w:pPr>
          </w:p>
        </w:tc>
        <w:tc>
          <w:tcPr>
            <w:tcW w:w="270" w:type="dxa"/>
            <w:gridSpan w:val="2"/>
            <w:tcBorders>
              <w:top w:val="nil"/>
              <w:left w:val="nil"/>
              <w:bottom w:val="nil"/>
              <w:right w:val="nil"/>
            </w:tcBorders>
            <w:shd w:val="clear" w:color="auto" w:fill="auto"/>
            <w:noWrap/>
            <w:vAlign w:val="bottom"/>
            <w:hideMark/>
          </w:tcPr>
          <w:p w14:paraId="0FF4D0AA" w14:textId="77777777" w:rsidR="006A4038" w:rsidRPr="003A343F" w:rsidRDefault="006A4038" w:rsidP="00DC1811">
            <w:pPr>
              <w:spacing w:after="0" w:line="240" w:lineRule="auto"/>
              <w:rPr>
                <w:rFonts w:ascii="Times New Roman" w:eastAsia="Times New Roman" w:hAnsi="Times New Roman"/>
                <w:color w:val="000000"/>
              </w:rPr>
            </w:pPr>
          </w:p>
        </w:tc>
        <w:tc>
          <w:tcPr>
            <w:tcW w:w="6173" w:type="dxa"/>
            <w:gridSpan w:val="12"/>
            <w:vMerge/>
            <w:tcBorders>
              <w:top w:val="nil"/>
              <w:left w:val="nil"/>
              <w:bottom w:val="nil"/>
              <w:right w:val="nil"/>
            </w:tcBorders>
            <w:vAlign w:val="center"/>
            <w:hideMark/>
          </w:tcPr>
          <w:p w14:paraId="3DF5C1A8" w14:textId="77777777" w:rsidR="006A4038" w:rsidRPr="003A343F" w:rsidRDefault="006A4038" w:rsidP="00DC1811">
            <w:pPr>
              <w:spacing w:after="0" w:line="240" w:lineRule="auto"/>
              <w:rPr>
                <w:rFonts w:ascii="Times New Roman" w:eastAsia="Times New Roman" w:hAnsi="Times New Roman"/>
                <w:color w:val="000000"/>
              </w:rPr>
            </w:pPr>
          </w:p>
        </w:tc>
      </w:tr>
      <w:tr w:rsidR="006A4038" w:rsidRPr="006A23DF" w14:paraId="6DC8C44A" w14:textId="77777777" w:rsidTr="00DC1811">
        <w:trPr>
          <w:trHeight w:val="280"/>
        </w:trPr>
        <w:tc>
          <w:tcPr>
            <w:tcW w:w="1800" w:type="dxa"/>
            <w:gridSpan w:val="3"/>
            <w:tcBorders>
              <w:top w:val="single" w:sz="4" w:space="0" w:color="auto"/>
              <w:left w:val="nil"/>
              <w:bottom w:val="nil"/>
              <w:right w:val="nil"/>
            </w:tcBorders>
            <w:shd w:val="clear" w:color="auto" w:fill="auto"/>
            <w:noWrap/>
            <w:vAlign w:val="bottom"/>
            <w:hideMark/>
          </w:tcPr>
          <w:p w14:paraId="2E79D489" w14:textId="77777777" w:rsidR="006A4038" w:rsidRPr="00C14146" w:rsidRDefault="006A4038" w:rsidP="00DC1811">
            <w:pPr>
              <w:spacing w:after="0" w:line="240" w:lineRule="auto"/>
              <w:jc w:val="both"/>
              <w:rPr>
                <w:rFonts w:ascii="Times New Roman" w:eastAsia="Times New Roman" w:hAnsi="Times New Roman"/>
                <w:i/>
                <w:color w:val="000000"/>
                <w:sz w:val="20"/>
                <w:szCs w:val="20"/>
              </w:rPr>
            </w:pPr>
            <w:r w:rsidRPr="00C14146">
              <w:rPr>
                <w:rFonts w:ascii="Times New Roman" w:eastAsia="Times New Roman" w:hAnsi="Times New Roman"/>
                <w:i/>
                <w:color w:val="000000"/>
                <w:sz w:val="20"/>
                <w:szCs w:val="20"/>
              </w:rPr>
              <w:t>Keyword:</w:t>
            </w:r>
          </w:p>
        </w:tc>
        <w:tc>
          <w:tcPr>
            <w:tcW w:w="270" w:type="dxa"/>
            <w:tcBorders>
              <w:top w:val="nil"/>
              <w:left w:val="nil"/>
              <w:bottom w:val="nil"/>
              <w:right w:val="nil"/>
            </w:tcBorders>
            <w:shd w:val="clear" w:color="auto" w:fill="auto"/>
            <w:noWrap/>
            <w:vAlign w:val="bottom"/>
            <w:hideMark/>
          </w:tcPr>
          <w:p w14:paraId="12DB49BD" w14:textId="77777777" w:rsidR="006A4038" w:rsidRPr="003A343F" w:rsidRDefault="006A4038" w:rsidP="00DC1811">
            <w:pPr>
              <w:spacing w:after="0" w:line="240" w:lineRule="auto"/>
              <w:rPr>
                <w:rFonts w:ascii="Times New Roman" w:eastAsia="Times New Roman" w:hAnsi="Times New Roman"/>
                <w:color w:val="000000"/>
                <w:sz w:val="18"/>
                <w:szCs w:val="18"/>
              </w:rPr>
            </w:pPr>
          </w:p>
        </w:tc>
        <w:tc>
          <w:tcPr>
            <w:tcW w:w="270" w:type="dxa"/>
            <w:gridSpan w:val="2"/>
            <w:tcBorders>
              <w:top w:val="nil"/>
              <w:left w:val="nil"/>
              <w:bottom w:val="nil"/>
              <w:right w:val="nil"/>
            </w:tcBorders>
            <w:shd w:val="clear" w:color="auto" w:fill="auto"/>
            <w:noWrap/>
            <w:vAlign w:val="bottom"/>
            <w:hideMark/>
          </w:tcPr>
          <w:p w14:paraId="01A89375" w14:textId="77777777" w:rsidR="006A4038" w:rsidRPr="003A343F" w:rsidRDefault="006A4038" w:rsidP="00DC1811">
            <w:pPr>
              <w:spacing w:after="0" w:line="240" w:lineRule="auto"/>
              <w:rPr>
                <w:rFonts w:ascii="Times New Roman" w:eastAsia="Times New Roman" w:hAnsi="Times New Roman"/>
                <w:color w:val="000000"/>
              </w:rPr>
            </w:pPr>
          </w:p>
        </w:tc>
        <w:tc>
          <w:tcPr>
            <w:tcW w:w="3800" w:type="dxa"/>
            <w:gridSpan w:val="2"/>
            <w:tcBorders>
              <w:top w:val="nil"/>
              <w:left w:val="nil"/>
              <w:bottom w:val="nil"/>
              <w:right w:val="nil"/>
            </w:tcBorders>
            <w:shd w:val="clear" w:color="auto" w:fill="auto"/>
            <w:noWrap/>
            <w:vAlign w:val="center"/>
            <w:hideMark/>
          </w:tcPr>
          <w:p w14:paraId="3B2DA108" w14:textId="77777777" w:rsidR="006A4038" w:rsidRPr="003A343F" w:rsidRDefault="006A4038" w:rsidP="00DC1811">
            <w:pPr>
              <w:spacing w:after="0" w:line="240" w:lineRule="auto"/>
              <w:rPr>
                <w:rFonts w:ascii="Century" w:eastAsia="Times New Roman" w:hAnsi="Century" w:cs="Calibri"/>
                <w:color w:val="000000"/>
              </w:rPr>
            </w:pPr>
            <w:r w:rsidRPr="003A343F">
              <w:rPr>
                <w:rFonts w:ascii="Century" w:eastAsia="Times New Roman" w:hAnsi="Century" w:cs="Calibri"/>
                <w:color w:val="000000"/>
              </w:rPr>
              <w:t xml:space="preserve">A B S T R A C T </w:t>
            </w:r>
          </w:p>
        </w:tc>
        <w:tc>
          <w:tcPr>
            <w:tcW w:w="1150" w:type="dxa"/>
            <w:gridSpan w:val="5"/>
            <w:tcBorders>
              <w:top w:val="nil"/>
              <w:left w:val="nil"/>
              <w:bottom w:val="nil"/>
              <w:right w:val="nil"/>
            </w:tcBorders>
            <w:shd w:val="clear" w:color="auto" w:fill="auto"/>
            <w:noWrap/>
            <w:hideMark/>
          </w:tcPr>
          <w:p w14:paraId="60878C38" w14:textId="77777777" w:rsidR="006A4038" w:rsidRPr="003A343F" w:rsidRDefault="006A4038" w:rsidP="00DC1811">
            <w:pPr>
              <w:spacing w:after="0" w:line="240" w:lineRule="auto"/>
              <w:rPr>
                <w:rFonts w:ascii="Times New Roman" w:eastAsia="Times New Roman" w:hAnsi="Times New Roman"/>
                <w:color w:val="000000"/>
                <w:sz w:val="18"/>
                <w:szCs w:val="18"/>
              </w:rPr>
            </w:pPr>
          </w:p>
        </w:tc>
        <w:tc>
          <w:tcPr>
            <w:tcW w:w="236" w:type="dxa"/>
            <w:tcBorders>
              <w:top w:val="nil"/>
              <w:left w:val="nil"/>
              <w:bottom w:val="nil"/>
              <w:right w:val="nil"/>
            </w:tcBorders>
            <w:shd w:val="clear" w:color="auto" w:fill="auto"/>
            <w:hideMark/>
          </w:tcPr>
          <w:p w14:paraId="4B1B1D41" w14:textId="77777777" w:rsidR="006A4038" w:rsidRPr="003A343F" w:rsidRDefault="006A4038" w:rsidP="00DC1811">
            <w:pPr>
              <w:spacing w:after="0" w:line="240" w:lineRule="auto"/>
              <w:rPr>
                <w:rFonts w:ascii="Times New Roman" w:eastAsia="Times New Roman" w:hAnsi="Times New Roman"/>
                <w:color w:val="000000"/>
                <w:sz w:val="18"/>
                <w:szCs w:val="18"/>
              </w:rPr>
            </w:pPr>
          </w:p>
        </w:tc>
        <w:tc>
          <w:tcPr>
            <w:tcW w:w="987" w:type="dxa"/>
            <w:gridSpan w:val="4"/>
            <w:tcBorders>
              <w:top w:val="nil"/>
              <w:left w:val="nil"/>
              <w:bottom w:val="nil"/>
              <w:right w:val="nil"/>
            </w:tcBorders>
            <w:shd w:val="clear" w:color="auto" w:fill="auto"/>
            <w:hideMark/>
          </w:tcPr>
          <w:p w14:paraId="6A3E2971" w14:textId="77777777" w:rsidR="006A4038" w:rsidRPr="003A343F" w:rsidRDefault="006A4038" w:rsidP="00DC1811">
            <w:pPr>
              <w:spacing w:after="0" w:line="240" w:lineRule="auto"/>
              <w:rPr>
                <w:rFonts w:ascii="Times New Roman" w:eastAsia="Times New Roman" w:hAnsi="Times New Roman"/>
                <w:color w:val="000000"/>
                <w:sz w:val="18"/>
                <w:szCs w:val="18"/>
              </w:rPr>
            </w:pPr>
          </w:p>
        </w:tc>
      </w:tr>
      <w:tr w:rsidR="006A4038" w:rsidRPr="006A23DF" w14:paraId="32C50806" w14:textId="77777777" w:rsidTr="00DC1811">
        <w:trPr>
          <w:trHeight w:val="290"/>
        </w:trPr>
        <w:tc>
          <w:tcPr>
            <w:tcW w:w="1800" w:type="dxa"/>
            <w:gridSpan w:val="3"/>
            <w:tcBorders>
              <w:top w:val="nil"/>
              <w:left w:val="nil"/>
              <w:bottom w:val="nil"/>
              <w:right w:val="nil"/>
            </w:tcBorders>
            <w:shd w:val="clear" w:color="auto" w:fill="auto"/>
            <w:noWrap/>
            <w:vAlign w:val="bottom"/>
          </w:tcPr>
          <w:p w14:paraId="4A1F4ED5" w14:textId="1EE4E8FA" w:rsidR="006A4038" w:rsidRPr="004B1C13" w:rsidRDefault="004B1C13" w:rsidP="00DC1811">
            <w:pPr>
              <w:spacing w:after="0" w:line="240" w:lineRule="auto"/>
              <w:rPr>
                <w:rFonts w:ascii="Times New Roman" w:eastAsia="Times New Roman" w:hAnsi="Times New Roman"/>
                <w:i/>
                <w:iCs/>
                <w:color w:val="000000"/>
                <w:lang w:val="id-ID"/>
              </w:rPr>
            </w:pPr>
            <w:r>
              <w:rPr>
                <w:rFonts w:ascii="Times New Roman" w:hAnsi="Times New Roman"/>
                <w:i/>
                <w:iCs/>
                <w:lang w:val="id-ID"/>
              </w:rPr>
              <w:t>Merchant Behavior, Street Vendors, Islamic Business Ethics</w:t>
            </w:r>
          </w:p>
        </w:tc>
        <w:tc>
          <w:tcPr>
            <w:tcW w:w="270" w:type="dxa"/>
            <w:tcBorders>
              <w:top w:val="nil"/>
              <w:left w:val="nil"/>
              <w:bottom w:val="nil"/>
              <w:right w:val="nil"/>
            </w:tcBorders>
            <w:shd w:val="clear" w:color="auto" w:fill="auto"/>
            <w:noWrap/>
            <w:vAlign w:val="bottom"/>
            <w:hideMark/>
          </w:tcPr>
          <w:p w14:paraId="2E201646" w14:textId="77777777" w:rsidR="006A4038" w:rsidRPr="003A343F" w:rsidRDefault="006A4038" w:rsidP="00DC1811">
            <w:pPr>
              <w:spacing w:after="0" w:line="240" w:lineRule="auto"/>
              <w:rPr>
                <w:rFonts w:ascii="Times New Roman" w:eastAsia="Times New Roman" w:hAnsi="Times New Roman"/>
                <w:color w:val="000000"/>
                <w:sz w:val="18"/>
                <w:szCs w:val="18"/>
              </w:rPr>
            </w:pPr>
          </w:p>
        </w:tc>
        <w:tc>
          <w:tcPr>
            <w:tcW w:w="270" w:type="dxa"/>
            <w:gridSpan w:val="2"/>
            <w:tcBorders>
              <w:top w:val="nil"/>
              <w:left w:val="nil"/>
              <w:bottom w:val="nil"/>
              <w:right w:val="nil"/>
            </w:tcBorders>
            <w:shd w:val="clear" w:color="auto" w:fill="auto"/>
            <w:noWrap/>
            <w:vAlign w:val="bottom"/>
            <w:hideMark/>
          </w:tcPr>
          <w:p w14:paraId="20034D8E" w14:textId="77777777" w:rsidR="006A4038" w:rsidRPr="003A343F" w:rsidRDefault="006A4038" w:rsidP="00DC1811">
            <w:pPr>
              <w:spacing w:after="0" w:line="240" w:lineRule="auto"/>
              <w:rPr>
                <w:rFonts w:ascii="Times New Roman" w:eastAsia="Times New Roman" w:hAnsi="Times New Roman"/>
                <w:color w:val="000000"/>
              </w:rPr>
            </w:pPr>
          </w:p>
        </w:tc>
        <w:tc>
          <w:tcPr>
            <w:tcW w:w="6173" w:type="dxa"/>
            <w:gridSpan w:val="12"/>
            <w:vMerge w:val="restart"/>
            <w:tcBorders>
              <w:top w:val="nil"/>
              <w:left w:val="nil"/>
              <w:bottom w:val="single" w:sz="4" w:space="0" w:color="000000"/>
              <w:right w:val="nil"/>
            </w:tcBorders>
            <w:shd w:val="clear" w:color="auto" w:fill="auto"/>
            <w:hideMark/>
          </w:tcPr>
          <w:p w14:paraId="078CD651" w14:textId="21CB459E" w:rsidR="006A4038" w:rsidRPr="00F30FDB" w:rsidRDefault="00F30FDB" w:rsidP="00F30FDB">
            <w:pPr>
              <w:spacing w:line="240" w:lineRule="auto"/>
              <w:jc w:val="both"/>
              <w:rPr>
                <w:rFonts w:ascii="Times New Roman" w:hAnsi="Times New Roman"/>
                <w:i/>
                <w:iCs/>
                <w:sz w:val="24"/>
                <w:szCs w:val="24"/>
                <w:lang w:val="id-ID"/>
              </w:rPr>
            </w:pPr>
            <w:r w:rsidRPr="00F30FDB">
              <w:rPr>
                <w:rFonts w:ascii="Times New Roman" w:hAnsi="Times New Roman"/>
                <w:i/>
                <w:iCs/>
                <w:sz w:val="24"/>
                <w:szCs w:val="24"/>
              </w:rPr>
              <w:t xml:space="preserve">Behavior in trading is always related to moral values ​​or business ethical values. However, some street vendors pay little attention to Islamic business ethics and neglect the established rules. Business ethics must be understood correctly so that it can reflect trading behavior that is in accordance with the principles of Islamic business ethics. The aim of this research is to determine the behavior of street vendors </w:t>
            </w:r>
            <w:r w:rsidRPr="008E4640">
              <w:rPr>
                <w:rFonts w:ascii="Times New Roman" w:hAnsi="Times New Roman"/>
                <w:i/>
                <w:iCs/>
                <w:noProof/>
                <w:sz w:val="24"/>
                <w:szCs w:val="24"/>
                <w:lang w:val="id-ID"/>
              </w:rPr>
              <w:t>in Banjardawa Village, Pemalang</w:t>
            </w:r>
            <w:r w:rsidRPr="00F30FDB">
              <w:rPr>
                <w:rFonts w:ascii="Times New Roman" w:hAnsi="Times New Roman"/>
                <w:i/>
                <w:iCs/>
                <w:sz w:val="24"/>
                <w:szCs w:val="24"/>
              </w:rPr>
              <w:t xml:space="preserve"> Regency from the perspective of Islamic business ethics. This research is a type </w:t>
            </w:r>
            <w:r w:rsidRPr="00F30FDB">
              <w:rPr>
                <w:rFonts w:ascii="Times New Roman" w:hAnsi="Times New Roman"/>
                <w:i/>
                <w:iCs/>
                <w:sz w:val="24"/>
                <w:szCs w:val="24"/>
              </w:rPr>
              <w:lastRenderedPageBreak/>
              <w:t xml:space="preserve">of field research using a qualitative descriptive approach. The data sources in this research are primary and secondary data. Data collection methods are observation, interviews and documentation methods. This research uses data source triangulation and method triangulation for data validity techniques. The collected data was processed in three stages, namely data reduction, data presentation and drawing conclusions. The research results show that the majority of street vendors </w:t>
            </w:r>
            <w:r w:rsidRPr="008E4640">
              <w:rPr>
                <w:rFonts w:ascii="Times New Roman" w:hAnsi="Times New Roman"/>
                <w:i/>
                <w:iCs/>
                <w:noProof/>
                <w:sz w:val="24"/>
                <w:szCs w:val="24"/>
                <w:lang w:val="id-ID"/>
              </w:rPr>
              <w:t>in Banjardawa Village, Pemalang</w:t>
            </w:r>
            <w:r w:rsidRPr="00F30FDB">
              <w:rPr>
                <w:rFonts w:ascii="Times New Roman" w:hAnsi="Times New Roman"/>
                <w:i/>
                <w:iCs/>
                <w:sz w:val="24"/>
                <w:szCs w:val="24"/>
              </w:rPr>
              <w:t xml:space="preserve"> Regency have been able to behave in accordance with Islamic business ethics by using the five principles of Islamic business ethics such as the principle of unity, the principle of balance, the principle of free will, the principle of responsibility, and the principle of truth.</w:t>
            </w:r>
          </w:p>
          <w:p w14:paraId="41068910" w14:textId="77777777" w:rsidR="006A4038" w:rsidRPr="006A23DF" w:rsidRDefault="006A4038" w:rsidP="00DC1811">
            <w:pPr>
              <w:autoSpaceDE w:val="0"/>
              <w:autoSpaceDN w:val="0"/>
              <w:adjustRightInd w:val="0"/>
              <w:spacing w:line="240" w:lineRule="auto"/>
              <w:rPr>
                <w:rFonts w:ascii="Times New Roman" w:hAnsi="Times New Roman"/>
                <w:i/>
                <w:iCs/>
                <w:sz w:val="24"/>
                <w:szCs w:val="24"/>
              </w:rPr>
            </w:pPr>
          </w:p>
        </w:tc>
      </w:tr>
      <w:tr w:rsidR="006A4038" w:rsidRPr="006A23DF" w14:paraId="57A7AA66" w14:textId="77777777" w:rsidTr="00DC1811">
        <w:trPr>
          <w:trHeight w:val="188"/>
        </w:trPr>
        <w:tc>
          <w:tcPr>
            <w:tcW w:w="1800" w:type="dxa"/>
            <w:gridSpan w:val="3"/>
            <w:tcBorders>
              <w:top w:val="nil"/>
              <w:left w:val="nil"/>
              <w:bottom w:val="nil"/>
              <w:right w:val="nil"/>
            </w:tcBorders>
            <w:shd w:val="clear" w:color="auto" w:fill="auto"/>
            <w:vAlign w:val="bottom"/>
          </w:tcPr>
          <w:p w14:paraId="4BD1A685" w14:textId="77777777" w:rsidR="006A4038" w:rsidRPr="000E5F10" w:rsidRDefault="006A4038" w:rsidP="00DC1811">
            <w:pPr>
              <w:spacing w:after="0" w:line="240" w:lineRule="auto"/>
              <w:rPr>
                <w:rFonts w:ascii="Times New Roman" w:eastAsia="Times New Roman" w:hAnsi="Times New Roman"/>
                <w:i/>
                <w:iCs/>
                <w:color w:val="000000"/>
                <w:sz w:val="20"/>
                <w:szCs w:val="20"/>
              </w:rPr>
            </w:pPr>
          </w:p>
        </w:tc>
        <w:tc>
          <w:tcPr>
            <w:tcW w:w="270" w:type="dxa"/>
            <w:tcBorders>
              <w:top w:val="nil"/>
              <w:left w:val="nil"/>
              <w:bottom w:val="nil"/>
              <w:right w:val="nil"/>
            </w:tcBorders>
            <w:shd w:val="clear" w:color="auto" w:fill="auto"/>
            <w:noWrap/>
            <w:vAlign w:val="bottom"/>
            <w:hideMark/>
          </w:tcPr>
          <w:p w14:paraId="44EE1C13" w14:textId="77777777" w:rsidR="006A4038" w:rsidRPr="003A343F" w:rsidRDefault="006A4038" w:rsidP="00DC1811">
            <w:pPr>
              <w:spacing w:after="0" w:line="240" w:lineRule="auto"/>
              <w:rPr>
                <w:rFonts w:ascii="Times New Roman" w:eastAsia="Times New Roman" w:hAnsi="Times New Roman"/>
                <w:color w:val="000000"/>
                <w:sz w:val="18"/>
                <w:szCs w:val="18"/>
              </w:rPr>
            </w:pPr>
          </w:p>
        </w:tc>
        <w:tc>
          <w:tcPr>
            <w:tcW w:w="270" w:type="dxa"/>
            <w:gridSpan w:val="2"/>
            <w:tcBorders>
              <w:top w:val="nil"/>
              <w:left w:val="nil"/>
              <w:bottom w:val="nil"/>
              <w:right w:val="nil"/>
            </w:tcBorders>
            <w:shd w:val="clear" w:color="auto" w:fill="auto"/>
            <w:noWrap/>
            <w:vAlign w:val="bottom"/>
            <w:hideMark/>
          </w:tcPr>
          <w:p w14:paraId="7DB7E3FC" w14:textId="77777777" w:rsidR="006A4038" w:rsidRPr="003A343F" w:rsidRDefault="006A4038" w:rsidP="00DC1811">
            <w:pPr>
              <w:spacing w:after="0" w:line="240" w:lineRule="auto"/>
              <w:rPr>
                <w:rFonts w:ascii="Times New Roman" w:eastAsia="Times New Roman" w:hAnsi="Times New Roman"/>
                <w:color w:val="000000"/>
              </w:rPr>
            </w:pPr>
          </w:p>
        </w:tc>
        <w:tc>
          <w:tcPr>
            <w:tcW w:w="6173" w:type="dxa"/>
            <w:gridSpan w:val="12"/>
            <w:vMerge/>
            <w:tcBorders>
              <w:top w:val="nil"/>
              <w:left w:val="nil"/>
              <w:bottom w:val="nil"/>
              <w:right w:val="nil"/>
            </w:tcBorders>
            <w:vAlign w:val="center"/>
            <w:hideMark/>
          </w:tcPr>
          <w:p w14:paraId="12B227A5" w14:textId="77777777" w:rsidR="006A4038" w:rsidRPr="003A343F" w:rsidRDefault="006A4038" w:rsidP="00DC1811">
            <w:pPr>
              <w:spacing w:after="0" w:line="240" w:lineRule="auto"/>
              <w:rPr>
                <w:rFonts w:ascii="Times New Roman" w:eastAsia="Times New Roman" w:hAnsi="Times New Roman"/>
                <w:i/>
                <w:iCs/>
              </w:rPr>
            </w:pPr>
          </w:p>
        </w:tc>
      </w:tr>
      <w:tr w:rsidR="006A4038" w:rsidRPr="006A23DF" w14:paraId="3B0B5D9C" w14:textId="77777777" w:rsidTr="00DC1811">
        <w:trPr>
          <w:trHeight w:val="280"/>
        </w:trPr>
        <w:tc>
          <w:tcPr>
            <w:tcW w:w="1800" w:type="dxa"/>
            <w:gridSpan w:val="3"/>
            <w:tcBorders>
              <w:top w:val="nil"/>
              <w:left w:val="nil"/>
              <w:bottom w:val="nil"/>
              <w:right w:val="nil"/>
            </w:tcBorders>
            <w:shd w:val="clear" w:color="auto" w:fill="auto"/>
            <w:noWrap/>
            <w:vAlign w:val="bottom"/>
          </w:tcPr>
          <w:p w14:paraId="5640F381" w14:textId="77777777" w:rsidR="006A4038" w:rsidRPr="003A343F" w:rsidRDefault="006A4038" w:rsidP="00DC1811">
            <w:pPr>
              <w:spacing w:after="0" w:line="240" w:lineRule="auto"/>
              <w:rPr>
                <w:rFonts w:ascii="Times New Roman" w:eastAsia="Times New Roman" w:hAnsi="Times New Roman"/>
                <w:i/>
                <w:iCs/>
                <w:color w:val="000000"/>
                <w:sz w:val="20"/>
                <w:szCs w:val="20"/>
              </w:rPr>
            </w:pPr>
          </w:p>
        </w:tc>
        <w:tc>
          <w:tcPr>
            <w:tcW w:w="270" w:type="dxa"/>
            <w:tcBorders>
              <w:top w:val="nil"/>
              <w:left w:val="nil"/>
              <w:bottom w:val="nil"/>
              <w:right w:val="nil"/>
            </w:tcBorders>
            <w:shd w:val="clear" w:color="auto" w:fill="auto"/>
            <w:noWrap/>
            <w:vAlign w:val="bottom"/>
            <w:hideMark/>
          </w:tcPr>
          <w:p w14:paraId="14CA7DA6" w14:textId="77777777" w:rsidR="006A4038" w:rsidRPr="003A343F" w:rsidRDefault="006A4038" w:rsidP="00DC1811">
            <w:pPr>
              <w:spacing w:after="0" w:line="240" w:lineRule="auto"/>
              <w:rPr>
                <w:rFonts w:ascii="Times New Roman" w:eastAsia="Times New Roman" w:hAnsi="Times New Roman"/>
                <w:color w:val="000000"/>
                <w:sz w:val="18"/>
                <w:szCs w:val="18"/>
              </w:rPr>
            </w:pPr>
          </w:p>
        </w:tc>
        <w:tc>
          <w:tcPr>
            <w:tcW w:w="270" w:type="dxa"/>
            <w:gridSpan w:val="2"/>
            <w:tcBorders>
              <w:top w:val="nil"/>
              <w:left w:val="nil"/>
              <w:bottom w:val="nil"/>
              <w:right w:val="nil"/>
            </w:tcBorders>
            <w:shd w:val="clear" w:color="auto" w:fill="auto"/>
            <w:noWrap/>
            <w:vAlign w:val="bottom"/>
            <w:hideMark/>
          </w:tcPr>
          <w:p w14:paraId="3742FE5B" w14:textId="77777777" w:rsidR="006A4038" w:rsidRPr="003A343F" w:rsidRDefault="006A4038" w:rsidP="00DC1811">
            <w:pPr>
              <w:spacing w:after="0" w:line="240" w:lineRule="auto"/>
              <w:rPr>
                <w:rFonts w:ascii="Times New Roman" w:eastAsia="Times New Roman" w:hAnsi="Times New Roman"/>
                <w:color w:val="000000"/>
              </w:rPr>
            </w:pPr>
          </w:p>
        </w:tc>
        <w:tc>
          <w:tcPr>
            <w:tcW w:w="6173" w:type="dxa"/>
            <w:gridSpan w:val="12"/>
            <w:vMerge/>
            <w:tcBorders>
              <w:top w:val="nil"/>
              <w:left w:val="nil"/>
              <w:bottom w:val="nil"/>
              <w:right w:val="nil"/>
            </w:tcBorders>
            <w:vAlign w:val="center"/>
            <w:hideMark/>
          </w:tcPr>
          <w:p w14:paraId="2024B39D" w14:textId="77777777" w:rsidR="006A4038" w:rsidRPr="003A343F" w:rsidRDefault="006A4038" w:rsidP="00DC1811">
            <w:pPr>
              <w:spacing w:after="0" w:line="240" w:lineRule="auto"/>
              <w:rPr>
                <w:rFonts w:ascii="Times New Roman" w:eastAsia="Times New Roman" w:hAnsi="Times New Roman"/>
                <w:i/>
                <w:iCs/>
              </w:rPr>
            </w:pPr>
          </w:p>
        </w:tc>
      </w:tr>
      <w:tr w:rsidR="006A4038" w:rsidRPr="006A23DF" w14:paraId="22BCB112" w14:textId="77777777" w:rsidTr="00C86683">
        <w:trPr>
          <w:trHeight w:val="684"/>
        </w:trPr>
        <w:tc>
          <w:tcPr>
            <w:tcW w:w="1800" w:type="dxa"/>
            <w:gridSpan w:val="3"/>
            <w:tcBorders>
              <w:top w:val="nil"/>
              <w:left w:val="nil"/>
              <w:bottom w:val="nil"/>
              <w:right w:val="nil"/>
            </w:tcBorders>
            <w:shd w:val="clear" w:color="auto" w:fill="auto"/>
            <w:noWrap/>
            <w:hideMark/>
          </w:tcPr>
          <w:p w14:paraId="3E12FFC4" w14:textId="77777777" w:rsidR="006A4038" w:rsidRPr="003A343F" w:rsidRDefault="006A4038" w:rsidP="00DC1811">
            <w:pPr>
              <w:spacing w:after="0" w:line="240" w:lineRule="auto"/>
              <w:rPr>
                <w:rFonts w:ascii="Times New Roman" w:eastAsia="Times New Roman" w:hAnsi="Times New Roman"/>
                <w:color w:val="000000"/>
                <w:sz w:val="18"/>
                <w:szCs w:val="18"/>
              </w:rPr>
            </w:pPr>
          </w:p>
        </w:tc>
        <w:tc>
          <w:tcPr>
            <w:tcW w:w="270" w:type="dxa"/>
            <w:tcBorders>
              <w:top w:val="nil"/>
              <w:left w:val="nil"/>
              <w:bottom w:val="nil"/>
              <w:right w:val="nil"/>
            </w:tcBorders>
            <w:shd w:val="clear" w:color="auto" w:fill="auto"/>
            <w:noWrap/>
            <w:vAlign w:val="bottom"/>
            <w:hideMark/>
          </w:tcPr>
          <w:p w14:paraId="79EAD0BA" w14:textId="77777777" w:rsidR="006A4038" w:rsidRPr="003A343F" w:rsidRDefault="006A4038" w:rsidP="00DC1811">
            <w:pPr>
              <w:spacing w:after="0" w:line="240" w:lineRule="auto"/>
              <w:rPr>
                <w:rFonts w:ascii="Times New Roman" w:eastAsia="Times New Roman" w:hAnsi="Times New Roman"/>
                <w:color w:val="000000"/>
                <w:sz w:val="18"/>
                <w:szCs w:val="18"/>
              </w:rPr>
            </w:pPr>
          </w:p>
        </w:tc>
        <w:tc>
          <w:tcPr>
            <w:tcW w:w="270" w:type="dxa"/>
            <w:gridSpan w:val="2"/>
            <w:tcBorders>
              <w:top w:val="nil"/>
              <w:left w:val="nil"/>
              <w:bottom w:val="nil"/>
              <w:right w:val="nil"/>
            </w:tcBorders>
            <w:shd w:val="clear" w:color="auto" w:fill="auto"/>
            <w:noWrap/>
            <w:vAlign w:val="bottom"/>
            <w:hideMark/>
          </w:tcPr>
          <w:p w14:paraId="40565732" w14:textId="77777777" w:rsidR="006A4038" w:rsidRPr="003A343F" w:rsidRDefault="006A4038" w:rsidP="00DC1811">
            <w:pPr>
              <w:spacing w:after="0" w:line="240" w:lineRule="auto"/>
              <w:rPr>
                <w:rFonts w:ascii="Times New Roman" w:eastAsia="Times New Roman" w:hAnsi="Times New Roman"/>
                <w:color w:val="000000"/>
              </w:rPr>
            </w:pPr>
          </w:p>
        </w:tc>
        <w:tc>
          <w:tcPr>
            <w:tcW w:w="6173" w:type="dxa"/>
            <w:gridSpan w:val="12"/>
            <w:vMerge/>
            <w:tcBorders>
              <w:top w:val="nil"/>
              <w:left w:val="nil"/>
              <w:bottom w:val="nil"/>
              <w:right w:val="nil"/>
            </w:tcBorders>
            <w:vAlign w:val="center"/>
            <w:hideMark/>
          </w:tcPr>
          <w:p w14:paraId="4B5BFB18" w14:textId="77777777" w:rsidR="006A4038" w:rsidRPr="003A343F" w:rsidRDefault="006A4038" w:rsidP="00DC1811">
            <w:pPr>
              <w:spacing w:after="0" w:line="240" w:lineRule="auto"/>
              <w:rPr>
                <w:rFonts w:ascii="Times New Roman" w:eastAsia="Times New Roman" w:hAnsi="Times New Roman"/>
                <w:i/>
                <w:iCs/>
              </w:rPr>
            </w:pPr>
          </w:p>
        </w:tc>
      </w:tr>
      <w:tr w:rsidR="006A4038" w:rsidRPr="006A23DF" w14:paraId="3584A407" w14:textId="77777777" w:rsidTr="00C86683">
        <w:trPr>
          <w:trHeight w:val="109"/>
        </w:trPr>
        <w:tc>
          <w:tcPr>
            <w:tcW w:w="1800" w:type="dxa"/>
            <w:gridSpan w:val="3"/>
            <w:tcBorders>
              <w:top w:val="nil"/>
              <w:left w:val="nil"/>
              <w:bottom w:val="single" w:sz="4" w:space="0" w:color="auto"/>
              <w:right w:val="nil"/>
            </w:tcBorders>
            <w:shd w:val="clear" w:color="auto" w:fill="auto"/>
            <w:noWrap/>
            <w:vAlign w:val="bottom"/>
            <w:hideMark/>
          </w:tcPr>
          <w:p w14:paraId="3BE1C1DA" w14:textId="77777777" w:rsidR="006A4038" w:rsidRPr="003A343F" w:rsidRDefault="006A4038" w:rsidP="00DC1811">
            <w:pPr>
              <w:spacing w:after="0" w:line="240" w:lineRule="auto"/>
              <w:rPr>
                <w:rFonts w:ascii="Times New Roman" w:eastAsia="Times New Roman" w:hAnsi="Times New Roman"/>
                <w:color w:val="000000"/>
              </w:rPr>
            </w:pPr>
            <w:r w:rsidRPr="003A343F">
              <w:rPr>
                <w:rFonts w:ascii="Times New Roman" w:eastAsia="Times New Roman" w:hAnsi="Times New Roman"/>
                <w:color w:val="000000"/>
              </w:rPr>
              <w:lastRenderedPageBreak/>
              <w:t> </w:t>
            </w:r>
          </w:p>
        </w:tc>
        <w:tc>
          <w:tcPr>
            <w:tcW w:w="270" w:type="dxa"/>
            <w:tcBorders>
              <w:top w:val="nil"/>
              <w:left w:val="nil"/>
              <w:bottom w:val="single" w:sz="4" w:space="0" w:color="auto"/>
              <w:right w:val="nil"/>
            </w:tcBorders>
            <w:shd w:val="clear" w:color="auto" w:fill="auto"/>
            <w:noWrap/>
            <w:vAlign w:val="bottom"/>
            <w:hideMark/>
          </w:tcPr>
          <w:p w14:paraId="5ED69884" w14:textId="77777777" w:rsidR="006A4038" w:rsidRPr="003A343F" w:rsidRDefault="006A4038" w:rsidP="00DC1811">
            <w:pPr>
              <w:spacing w:after="0" w:line="240" w:lineRule="auto"/>
              <w:rPr>
                <w:rFonts w:ascii="Times New Roman" w:eastAsia="Times New Roman" w:hAnsi="Times New Roman"/>
                <w:color w:val="000000"/>
              </w:rPr>
            </w:pPr>
            <w:r w:rsidRPr="003A343F">
              <w:rPr>
                <w:rFonts w:ascii="Times New Roman" w:eastAsia="Times New Roman" w:hAnsi="Times New Roman"/>
                <w:color w:val="000000"/>
              </w:rPr>
              <w:t> </w:t>
            </w:r>
          </w:p>
        </w:tc>
        <w:tc>
          <w:tcPr>
            <w:tcW w:w="270" w:type="dxa"/>
            <w:gridSpan w:val="2"/>
            <w:tcBorders>
              <w:top w:val="nil"/>
              <w:left w:val="nil"/>
              <w:bottom w:val="single" w:sz="4" w:space="0" w:color="auto"/>
              <w:right w:val="nil"/>
            </w:tcBorders>
            <w:shd w:val="clear" w:color="auto" w:fill="auto"/>
            <w:noWrap/>
            <w:vAlign w:val="bottom"/>
            <w:hideMark/>
          </w:tcPr>
          <w:p w14:paraId="69A5F55D" w14:textId="77777777" w:rsidR="006A4038" w:rsidRPr="003A343F" w:rsidRDefault="006A4038" w:rsidP="00DC1811">
            <w:pPr>
              <w:spacing w:after="0" w:line="240" w:lineRule="auto"/>
              <w:rPr>
                <w:rFonts w:ascii="Times New Roman" w:eastAsia="Times New Roman" w:hAnsi="Times New Roman"/>
                <w:color w:val="000000"/>
              </w:rPr>
            </w:pPr>
            <w:r w:rsidRPr="003A343F">
              <w:rPr>
                <w:rFonts w:ascii="Times New Roman" w:eastAsia="Times New Roman" w:hAnsi="Times New Roman"/>
                <w:color w:val="000000"/>
              </w:rPr>
              <w:t> </w:t>
            </w:r>
          </w:p>
        </w:tc>
        <w:tc>
          <w:tcPr>
            <w:tcW w:w="6173" w:type="dxa"/>
            <w:gridSpan w:val="12"/>
            <w:tcBorders>
              <w:top w:val="nil"/>
              <w:left w:val="nil"/>
              <w:bottom w:val="single" w:sz="4" w:space="0" w:color="auto"/>
              <w:right w:val="nil"/>
            </w:tcBorders>
            <w:vAlign w:val="center"/>
            <w:hideMark/>
          </w:tcPr>
          <w:p w14:paraId="1EC2E2D4" w14:textId="77777777" w:rsidR="006A4038" w:rsidRPr="003A343F" w:rsidRDefault="006A4038" w:rsidP="00DC1811">
            <w:pPr>
              <w:spacing w:after="0" w:line="240" w:lineRule="auto"/>
              <w:rPr>
                <w:rFonts w:ascii="Times New Roman" w:eastAsia="Times New Roman" w:hAnsi="Times New Roman"/>
                <w:i/>
                <w:iCs/>
              </w:rPr>
            </w:pPr>
          </w:p>
        </w:tc>
      </w:tr>
    </w:tbl>
    <w:p w14:paraId="49716238" w14:textId="082F3F16" w:rsidR="006A4038" w:rsidRDefault="006A4038" w:rsidP="006A4038">
      <w:pPr>
        <w:spacing w:after="0" w:line="240" w:lineRule="auto"/>
      </w:pPr>
    </w:p>
    <w:p w14:paraId="5741C47D" w14:textId="77777777" w:rsidR="00C86683" w:rsidRDefault="00C86683" w:rsidP="006A4038">
      <w:pPr>
        <w:spacing w:after="0" w:line="240" w:lineRule="auto"/>
      </w:pPr>
    </w:p>
    <w:tbl>
      <w:tblPr>
        <w:tblpPr w:leftFromText="180" w:rightFromText="180" w:vertAnchor="text" w:horzAnchor="margin" w:tblpXSpec="right" w:tblpY="1"/>
        <w:tblW w:w="9900" w:type="dxa"/>
        <w:tblLook w:val="04A0" w:firstRow="1" w:lastRow="0" w:firstColumn="1" w:lastColumn="0" w:noHBand="0" w:noVBand="1"/>
      </w:tblPr>
      <w:tblGrid>
        <w:gridCol w:w="1350"/>
        <w:gridCol w:w="8550"/>
      </w:tblGrid>
      <w:tr w:rsidR="006A4038" w:rsidRPr="00F854A0" w14:paraId="66BD595C" w14:textId="77777777" w:rsidTr="00DC1811">
        <w:trPr>
          <w:trHeight w:val="310"/>
        </w:trPr>
        <w:tc>
          <w:tcPr>
            <w:tcW w:w="1350" w:type="dxa"/>
            <w:tcBorders>
              <w:top w:val="nil"/>
              <w:left w:val="nil"/>
              <w:bottom w:val="nil"/>
              <w:right w:val="nil"/>
            </w:tcBorders>
            <w:shd w:val="clear" w:color="auto" w:fill="auto"/>
            <w:noWrap/>
            <w:vAlign w:val="bottom"/>
            <w:hideMark/>
          </w:tcPr>
          <w:p w14:paraId="1DD1D783" w14:textId="77777777" w:rsidR="006A4038" w:rsidRPr="003A343F" w:rsidRDefault="006A4038" w:rsidP="00DC1811">
            <w:pPr>
              <w:spacing w:after="0" w:line="24" w:lineRule="atLeast"/>
              <w:jc w:val="both"/>
              <w:rPr>
                <w:rFonts w:ascii="Times New Roman" w:eastAsia="Times New Roman" w:hAnsi="Times New Roman"/>
                <w:color w:val="000000"/>
                <w:sz w:val="24"/>
                <w:szCs w:val="24"/>
              </w:rPr>
            </w:pPr>
          </w:p>
        </w:tc>
        <w:tc>
          <w:tcPr>
            <w:tcW w:w="8550" w:type="dxa"/>
            <w:vMerge w:val="restart"/>
            <w:tcBorders>
              <w:top w:val="nil"/>
              <w:left w:val="nil"/>
              <w:bottom w:val="nil"/>
              <w:right w:val="nil"/>
            </w:tcBorders>
            <w:shd w:val="clear" w:color="auto" w:fill="auto"/>
            <w:hideMark/>
          </w:tcPr>
          <w:p w14:paraId="01C943C4" w14:textId="160416D2" w:rsidR="006A4038" w:rsidRPr="004F06F9" w:rsidRDefault="004F06F9" w:rsidP="004F06F9">
            <w:pPr>
              <w:autoSpaceDE w:val="0"/>
              <w:autoSpaceDN w:val="0"/>
              <w:adjustRightInd w:val="0"/>
              <w:spacing w:after="0" w:line="288" w:lineRule="auto"/>
              <w:jc w:val="both"/>
              <w:rPr>
                <w:rFonts w:ascii="Times New Roman" w:hAnsi="Times New Roman"/>
                <w:b/>
                <w:iCs/>
                <w:sz w:val="24"/>
                <w:szCs w:val="24"/>
                <w:lang w:val="id-ID"/>
              </w:rPr>
            </w:pPr>
            <w:r>
              <w:rPr>
                <w:rFonts w:ascii="Times New Roman" w:hAnsi="Times New Roman"/>
                <w:b/>
                <w:color w:val="000000"/>
                <w:sz w:val="24"/>
                <w:szCs w:val="24"/>
              </w:rPr>
              <w:t>PENDAHULUAN</w:t>
            </w:r>
          </w:p>
          <w:p w14:paraId="442460EE" w14:textId="77777777" w:rsidR="007B1AC0" w:rsidRPr="00E17CBD" w:rsidRDefault="007B1AC0" w:rsidP="00A363CC">
            <w:pPr>
              <w:pStyle w:val="ListParagraph"/>
              <w:spacing w:line="360" w:lineRule="auto"/>
              <w:ind w:left="0" w:firstLine="493"/>
              <w:jc w:val="both"/>
              <w:rPr>
                <w:rFonts w:ascii="Times New Roman" w:hAnsi="Times New Roman" w:cs="Times New Roman"/>
                <w:noProof/>
                <w:lang w:val="id-ID"/>
              </w:rPr>
            </w:pPr>
            <w:r w:rsidRPr="00E17CBD">
              <w:rPr>
                <w:rFonts w:ascii="Times New Roman" w:hAnsi="Times New Roman" w:cs="Times New Roman"/>
                <w:noProof/>
                <w:lang w:val="id-ID"/>
              </w:rPr>
              <w:t xml:space="preserve">Salah satu persoalan yang berkaitan erat dalam kehidupan manusia sebagai individu dan makhluk sosial ialah etika. Dalam perkembangannya etika memberikan imbas pada kehidupan manusia, di mana penggunaan etika berimbas pada cara manusia dalam menentukan perilaku, keputusan maupun langkah yang tepat dalam menjalani kehidupan </w:t>
            </w:r>
            <w:r w:rsidRPr="00E17CBD">
              <w:rPr>
                <w:rFonts w:ascii="Times New Roman" w:hAnsi="Times New Roman" w:cs="Times New Roman"/>
                <w:noProof/>
                <w:lang w:val="id-ID"/>
              </w:rPr>
              <w:fldChar w:fldCharType="begin" w:fldLock="1"/>
            </w:r>
            <w:r w:rsidRPr="00E17CBD">
              <w:rPr>
                <w:rFonts w:ascii="Times New Roman" w:hAnsi="Times New Roman" w:cs="Times New Roman"/>
                <w:noProof/>
                <w:lang w:val="id-ID"/>
              </w:rPr>
              <w:instrText>ADDIN CSL_CITATION {"citationItems":[{"id":"ITEM-1","itemData":{"author":[{"dropping-particle":"","family":"Muthmainnah","given":"","non-dropping-particle":"","parse-names":false,"suffix":""}],"id":"ITEM-1","issued":{"date-parts":[["2019"]]},"publisher":"Universitas Islam Negeri Ar-Raniry","title":"Penerapan Etika Bisnis Islam Dalam Transaksi Jual Beli Pada Pedagang Di Pasar Tradisional Peunayong Banda Aceh","type":"thesis"},"uris":["http://www.mendeley.com/documents/?uuid=f723d869-4254-41ae-8bd3-61af83207ddb"]}],"mendeley":{"formattedCitation":"(Muthmainnah, 2019)","plainTextFormattedCitation":"(Muthmainnah, 2019)","previouslyFormattedCitation":"(Muthmainnah, 2019)"},"properties":{"noteIndex":0},"schema":"https://github.com/citation-style-language/schema/raw/master/csl-citation.json"}</w:instrText>
            </w:r>
            <w:r w:rsidRPr="00E17CBD">
              <w:rPr>
                <w:rFonts w:ascii="Times New Roman" w:hAnsi="Times New Roman" w:cs="Times New Roman"/>
                <w:noProof/>
                <w:lang w:val="id-ID"/>
              </w:rPr>
              <w:fldChar w:fldCharType="separate"/>
            </w:r>
            <w:r w:rsidRPr="00E17CBD">
              <w:rPr>
                <w:rFonts w:ascii="Times New Roman" w:hAnsi="Times New Roman" w:cs="Times New Roman"/>
                <w:noProof/>
                <w:lang w:val="id-ID"/>
              </w:rPr>
              <w:t>(Muthmainnah, 2019)</w:t>
            </w:r>
            <w:r w:rsidRPr="00E17CBD">
              <w:rPr>
                <w:rFonts w:ascii="Times New Roman" w:hAnsi="Times New Roman" w:cs="Times New Roman"/>
                <w:noProof/>
                <w:lang w:val="id-ID"/>
              </w:rPr>
              <w:fldChar w:fldCharType="end"/>
            </w:r>
            <w:r w:rsidRPr="00E17CBD">
              <w:rPr>
                <w:rFonts w:ascii="Times New Roman" w:hAnsi="Times New Roman" w:cs="Times New Roman"/>
                <w:noProof/>
                <w:lang w:val="id-ID"/>
              </w:rPr>
              <w:t xml:space="preserve">. Etika atau akhlak ini sangat penting dalam kehidupan manusia karena salah satu tujuan Rasulullah SAW yang diutus oleh Allah SWT ke dunia ini ialah untuk menyempurnakan moral manusia. Hal ini sesuai dengan hadis: </w:t>
            </w:r>
          </w:p>
          <w:p w14:paraId="42A7705D" w14:textId="77777777" w:rsidR="007B1AC0" w:rsidRPr="00FB257D" w:rsidRDefault="007B1AC0" w:rsidP="007B1AC0">
            <w:pPr>
              <w:pStyle w:val="ListParagraph"/>
              <w:spacing w:line="360" w:lineRule="auto"/>
              <w:jc w:val="right"/>
              <w:rPr>
                <w:rFonts w:ascii="Traditional Arabic" w:hAnsi="Traditional Arabic" w:cs="Traditional Arabic"/>
                <w:i/>
                <w:iCs/>
                <w:sz w:val="32"/>
                <w:szCs w:val="32"/>
              </w:rPr>
            </w:pPr>
            <w:r w:rsidRPr="004F13F1">
              <w:rPr>
                <w:rFonts w:ascii="Traditional Arabic" w:hAnsi="Traditional Arabic" w:cs="Traditional Arabic"/>
                <w:b/>
                <w:bCs/>
                <w:color w:val="202124"/>
                <w:sz w:val="32"/>
                <w:szCs w:val="32"/>
                <w:shd w:val="clear" w:color="auto" w:fill="FFFFFF"/>
                <w:rtl/>
              </w:rPr>
              <w:t>إِنَّمَا بُعِثْتُ لأُتَمِّمَ مَكَارِمَ الأَخْلاقِ</w:t>
            </w:r>
            <w:r w:rsidRPr="00E158D8">
              <w:rPr>
                <w:rFonts w:ascii="Traditional Arabic" w:hAnsi="Traditional Arabic" w:cs="Traditional Arabic"/>
                <w:b/>
                <w:bCs/>
                <w:noProof/>
                <w:sz w:val="32"/>
                <w:szCs w:val="32"/>
                <w:rtl/>
              </w:rPr>
              <w:t>(رَوَاهُ اْلبَيْهَقِى)</w:t>
            </w:r>
            <w:r>
              <w:rPr>
                <w:rFonts w:ascii="Traditional Arabic" w:hAnsi="Traditional Arabic" w:cs="Traditional Arabic"/>
                <w:b/>
                <w:bCs/>
                <w:color w:val="202124"/>
                <w:sz w:val="32"/>
                <w:szCs w:val="32"/>
                <w:shd w:val="clear" w:color="auto" w:fill="FFFFFF"/>
              </w:rPr>
              <w:t xml:space="preserve"> </w:t>
            </w:r>
            <w:r w:rsidRPr="00FB257D">
              <w:rPr>
                <w:rFonts w:ascii="Traditional Arabic" w:hAnsi="Traditional Arabic" w:cs="Traditional Arabic"/>
                <w:i/>
                <w:iCs/>
                <w:sz w:val="32"/>
                <w:szCs w:val="32"/>
              </w:rPr>
              <w:t xml:space="preserve"> </w:t>
            </w:r>
          </w:p>
          <w:p w14:paraId="2C8E7AD3" w14:textId="77777777" w:rsidR="007B1AC0" w:rsidRPr="00E17CBD" w:rsidRDefault="007B1AC0" w:rsidP="007B1AC0">
            <w:pPr>
              <w:pStyle w:val="ListParagraph"/>
              <w:spacing w:line="360" w:lineRule="auto"/>
              <w:ind w:left="0"/>
              <w:jc w:val="both"/>
              <w:rPr>
                <w:rFonts w:ascii="Times New Roman" w:hAnsi="Times New Roman" w:cs="Times New Roman"/>
                <w:noProof/>
                <w:lang w:val="id-ID"/>
              </w:rPr>
            </w:pPr>
            <w:r w:rsidRPr="00E17CBD">
              <w:rPr>
                <w:rFonts w:ascii="Times New Roman" w:hAnsi="Times New Roman" w:cs="Times New Roman"/>
                <w:i/>
                <w:iCs/>
                <w:noProof/>
                <w:lang w:val="id-ID"/>
              </w:rPr>
              <w:t>Artinya:“Sesungguhnya aku diutus hanya untuk menyempurnakan kemuliaan akhlak”(HR. Al-Baihaqi)</w:t>
            </w:r>
            <w:r w:rsidRPr="00E17CBD">
              <w:rPr>
                <w:rFonts w:ascii="Times New Roman" w:hAnsi="Times New Roman" w:cs="Times New Roman"/>
                <w:noProof/>
                <w:lang w:val="id-ID"/>
              </w:rPr>
              <w:t xml:space="preserve"> (Kitab Al-Sunan Al-Kubra no.20782).  </w:t>
            </w:r>
            <w:r w:rsidRPr="00E17CBD">
              <w:rPr>
                <w:rFonts w:ascii="Times New Roman" w:hAnsi="Times New Roman" w:cs="Times New Roman"/>
                <w:i/>
                <w:iCs/>
                <w:noProof/>
                <w:lang w:val="id-ID"/>
              </w:rPr>
              <w:t xml:space="preserve"> </w:t>
            </w:r>
          </w:p>
          <w:p w14:paraId="3EBA7C27" w14:textId="77777777" w:rsidR="00A363CC" w:rsidRDefault="007B1AC0" w:rsidP="00A363CC">
            <w:pPr>
              <w:pStyle w:val="ListParagraph"/>
              <w:spacing w:line="360" w:lineRule="auto"/>
              <w:ind w:left="0" w:firstLine="493"/>
              <w:jc w:val="both"/>
              <w:rPr>
                <w:rFonts w:ascii="Times New Roman" w:hAnsi="Times New Roman" w:cs="Times New Roman"/>
                <w:noProof/>
                <w:lang w:val="id-ID"/>
              </w:rPr>
            </w:pPr>
            <w:r w:rsidRPr="00E17CBD">
              <w:rPr>
                <w:rFonts w:ascii="Times New Roman" w:hAnsi="Times New Roman" w:cs="Times New Roman"/>
                <w:noProof/>
                <w:lang w:val="id-ID"/>
              </w:rPr>
              <w:t xml:space="preserve">Ajaran Islam yang paling utama ialah mengenai akhlak/etika untuk mendekatkan diri kepada Allah. Tidak sedikit panduan dan contoh etika didalam Al-quran, hal ini sebagai bentuk sumber ekspresi berdasar pada kauli dan fiil Rasulullah Saw. Tujuan utama panduan etika dalam Islam tidak hanya untuk mempromosikan nilai-nilai matrealistis saja tetapi gambaran etika manusia tentang kehidupan yang baik dengan kerabat, sosial ekonomi, keadilan, kebutuhan dan kepuasan yang proporsional dari keduanya, serta nilai-nilai spiritual yang mencukupi semua keperluan. Etika ialah ilmu tentang baik dan buruk, ilmu tentang hak dan kewajiban adab/moralitas </w:t>
            </w:r>
            <w:r w:rsidRPr="00E17CBD">
              <w:rPr>
                <w:rFonts w:ascii="Times New Roman" w:hAnsi="Times New Roman" w:cs="Times New Roman"/>
                <w:noProof/>
                <w:lang w:val="id-ID"/>
              </w:rPr>
              <w:fldChar w:fldCharType="begin" w:fldLock="1"/>
            </w:r>
            <w:r w:rsidRPr="00E17CBD">
              <w:rPr>
                <w:rFonts w:ascii="Times New Roman" w:hAnsi="Times New Roman" w:cs="Times New Roman"/>
                <w:noProof/>
                <w:lang w:val="id-ID"/>
              </w:rPr>
              <w:instrText>ADDIN CSL_CITATION {"citationItems":[{"id":"ITEM-1","itemData":{"author":[{"dropping-particle":"","family":"Khutub","given":"Muhammad","non-dropping-particle":"","parse-names":false,"suffix":""}],"container-title":"IEB (Islamic Economics and Business)","id":"ITEM-1","issue":"1","issued":{"date-parts":[["2022"]]},"page":"5","title":"The Existence Of Halal Tourism In Indonesia Islamic Business Ethics Perspektive","type":"article-journal","volume":"1"},"uris":["http://www.mendeley.com/documents/?uuid=3fe2b9ea-c0d6-4df5-8ae6-e944cedfff4e"]}],"mendeley":{"formattedCitation":"(Khutub, 2022)","plainTextFormattedCitation":"(Khutub, 2022)","previouslyFormattedCitation":"(Khutub, 2022)"},"properties":{"noteIndex":0},"schema":"https://github.com/citation-style-language/schema/raw/master/csl-citation.json"}</w:instrText>
            </w:r>
            <w:r w:rsidRPr="00E17CBD">
              <w:rPr>
                <w:rFonts w:ascii="Times New Roman" w:hAnsi="Times New Roman" w:cs="Times New Roman"/>
                <w:noProof/>
                <w:lang w:val="id-ID"/>
              </w:rPr>
              <w:fldChar w:fldCharType="separate"/>
            </w:r>
            <w:r w:rsidRPr="00E17CBD">
              <w:rPr>
                <w:rFonts w:ascii="Times New Roman" w:hAnsi="Times New Roman" w:cs="Times New Roman"/>
                <w:noProof/>
                <w:lang w:val="id-ID"/>
              </w:rPr>
              <w:t xml:space="preserve">(Khutub, </w:t>
            </w:r>
            <w:r w:rsidRPr="00E17CBD">
              <w:rPr>
                <w:rFonts w:ascii="Times New Roman" w:hAnsi="Times New Roman" w:cs="Times New Roman"/>
                <w:noProof/>
                <w:lang w:val="id-ID"/>
              </w:rPr>
              <w:lastRenderedPageBreak/>
              <w:t>2022)</w:t>
            </w:r>
            <w:r w:rsidRPr="00E17CBD">
              <w:rPr>
                <w:rFonts w:ascii="Times New Roman" w:hAnsi="Times New Roman" w:cs="Times New Roman"/>
                <w:noProof/>
                <w:lang w:val="id-ID"/>
              </w:rPr>
              <w:fldChar w:fldCharType="end"/>
            </w:r>
            <w:r w:rsidR="00A363CC">
              <w:rPr>
                <w:rFonts w:ascii="Times New Roman" w:hAnsi="Times New Roman" w:cs="Times New Roman"/>
                <w:noProof/>
                <w:lang w:val="id-ID"/>
              </w:rPr>
              <w:t>.</w:t>
            </w:r>
          </w:p>
          <w:p w14:paraId="6E6B9256" w14:textId="77777777" w:rsidR="00A363CC" w:rsidRDefault="007B1AC0" w:rsidP="00A363CC">
            <w:pPr>
              <w:pStyle w:val="ListParagraph"/>
              <w:spacing w:line="360" w:lineRule="auto"/>
              <w:ind w:left="0" w:firstLine="493"/>
              <w:jc w:val="both"/>
              <w:rPr>
                <w:rFonts w:ascii="Times New Roman" w:hAnsi="Times New Roman" w:cs="Times New Roman"/>
                <w:noProof/>
                <w:lang w:val="id-ID"/>
              </w:rPr>
            </w:pPr>
            <w:r w:rsidRPr="00E17CBD">
              <w:rPr>
                <w:rFonts w:ascii="Times New Roman" w:hAnsi="Times New Roman" w:cs="Times New Roman"/>
                <w:noProof/>
                <w:lang w:val="id-ID"/>
              </w:rPr>
              <w:t xml:space="preserve">Etika secara tidak langsung memberi kontribusi makna bagi siklus keberlangsungan hidup manusia. Etika sangat diperlukan untuk mengendalikan tingkah laku manusia kapan pun dan dimana pun berada. Etika memegang peranan penting karena etika diaplikasikan sehari-hari dalam segala bidang kehidupan mulai dari pendidikan, sosial maupun ekonomi. Dalam bidang ekonomi, manusia memenuhi kebutuhan hidupnya dengan bekerja ataupun berbisnis. </w:t>
            </w:r>
          </w:p>
          <w:p w14:paraId="6881D4DA" w14:textId="77777777" w:rsidR="00A363CC" w:rsidRDefault="007B1AC0" w:rsidP="00A363CC">
            <w:pPr>
              <w:pStyle w:val="ListParagraph"/>
              <w:spacing w:line="360" w:lineRule="auto"/>
              <w:ind w:left="0" w:firstLine="493"/>
              <w:jc w:val="both"/>
              <w:rPr>
                <w:rFonts w:ascii="Times New Roman" w:hAnsi="Times New Roman" w:cs="Times New Roman"/>
                <w:noProof/>
                <w:shd w:val="clear" w:color="auto" w:fill="FFFFFF"/>
                <w:lang w:val="id-ID"/>
              </w:rPr>
            </w:pPr>
            <w:r w:rsidRPr="00E17CBD">
              <w:rPr>
                <w:rFonts w:ascii="Times New Roman" w:hAnsi="Times New Roman" w:cs="Times New Roman"/>
                <w:noProof/>
                <w:shd w:val="clear" w:color="auto" w:fill="FFFFFF"/>
                <w:lang w:val="id-ID"/>
              </w:rPr>
              <w:t xml:space="preserve">Menurut Dinita Srihiang dan Nurfahmiyati </w:t>
            </w:r>
            <w:r w:rsidRPr="00E17CBD">
              <w:rPr>
                <w:rFonts w:ascii="Times New Roman" w:hAnsi="Times New Roman" w:cs="Times New Roman"/>
                <w:noProof/>
                <w:shd w:val="clear" w:color="auto" w:fill="FFFFFF"/>
                <w:lang w:val="id-ID"/>
              </w:rPr>
              <w:fldChar w:fldCharType="begin" w:fldLock="1"/>
            </w:r>
            <w:r w:rsidRPr="00E17CBD">
              <w:rPr>
                <w:rFonts w:ascii="Times New Roman" w:hAnsi="Times New Roman" w:cs="Times New Roman"/>
                <w:noProof/>
                <w:shd w:val="clear" w:color="auto" w:fill="FFFFFF"/>
                <w:lang w:val="id-ID"/>
              </w:rPr>
              <w:instrText>ADDIN CSL_CITATION {"citationItems":[{"id":"ITEM-1","itemData":{"author":[{"dropping-particle":"","family":"Srihiang","given":"Dinita","non-dropping-particle":"","parse-names":false,"suffix":""},{"dropping-particle":"","family":"Pembangunan","given":"Prodi Ekonomi","non-dropping-particle":"","parse-names":false,"suffix":""},{"dropping-particle":"","family":"Ekonomi","given":"Fakultas","non-dropping-particle":"","parse-names":false,"suffix":""},{"dropping-particle":"","family":"Bandung","given":"Universitas Islam","non-dropping-particle":"","parse-names":false,"suffix":""}],"container-title":"Economics Studies","id":"ITEM-1","issue":"1","issued":{"date-parts":[["2022"]]},"page":"154-164","title":"Penerapan Etika Bisnis Islam pada Pedagang Kaki Lima di Kecamatan Regol Kota Bandung","type":"article-journal","volume":"2"},"uris":["http://www.mendeley.com/documents/?uuid=e77ac17c-f1ff-409c-bf69-ed948e389312"]}],"mendeley":{"formattedCitation":"(Srihiang et al., 2022)","manualFormatting":"(2022)","plainTextFormattedCitation":"(Srihiang et al., 2022)","previouslyFormattedCitation":"(Srihiang et al., 2022)"},"properties":{"noteIndex":0},"schema":"https://github.com/citation-style-language/schema/raw/master/csl-citation.json"}</w:instrText>
            </w:r>
            <w:r w:rsidRPr="00E17CBD">
              <w:rPr>
                <w:rFonts w:ascii="Times New Roman" w:hAnsi="Times New Roman" w:cs="Times New Roman"/>
                <w:noProof/>
                <w:shd w:val="clear" w:color="auto" w:fill="FFFFFF"/>
                <w:lang w:val="id-ID"/>
              </w:rPr>
              <w:fldChar w:fldCharType="separate"/>
            </w:r>
            <w:r w:rsidRPr="00E17CBD">
              <w:rPr>
                <w:rFonts w:ascii="Times New Roman" w:hAnsi="Times New Roman" w:cs="Times New Roman"/>
                <w:noProof/>
                <w:shd w:val="clear" w:color="auto" w:fill="FFFFFF"/>
                <w:lang w:val="id-ID"/>
              </w:rPr>
              <w:t>(2022)</w:t>
            </w:r>
            <w:r w:rsidRPr="00E17CBD">
              <w:rPr>
                <w:rFonts w:ascii="Times New Roman" w:hAnsi="Times New Roman" w:cs="Times New Roman"/>
                <w:noProof/>
                <w:shd w:val="clear" w:color="auto" w:fill="FFFFFF"/>
                <w:lang w:val="id-ID"/>
              </w:rPr>
              <w:fldChar w:fldCharType="end"/>
            </w:r>
            <w:r w:rsidRPr="00E17CBD">
              <w:rPr>
                <w:rFonts w:ascii="Times New Roman" w:hAnsi="Times New Roman" w:cs="Times New Roman"/>
                <w:noProof/>
                <w:shd w:val="clear" w:color="auto" w:fill="FFFFFF"/>
                <w:lang w:val="id-ID"/>
              </w:rPr>
              <w:t xml:space="preserve"> bisnis adalah aktivitas usaha yang dijalankan manusia dengan cara mengoperasikan sumber daya alam secara efisien untuk memenuhi kebutuhan masyarakat dan memperoleh pendapatan untuk memenuhi kebutuhan hidupnya. Dalam sebuah hadis, Rasulullah SAW pernah menyampaikan dan memberi persepsi lebih pada sahabat yang bertanya, “</w:t>
            </w:r>
            <w:r w:rsidRPr="00E17CBD">
              <w:rPr>
                <w:rFonts w:ascii="Times New Roman" w:hAnsi="Times New Roman" w:cs="Times New Roman"/>
                <w:i/>
                <w:iCs/>
                <w:noProof/>
                <w:shd w:val="clear" w:color="auto" w:fill="FFFFFF"/>
                <w:lang w:val="id-ID"/>
              </w:rPr>
              <w:t>Penghasilan apakah yang paling baik, wahai Rasulullah?</w:t>
            </w:r>
            <w:r w:rsidRPr="00E17CBD">
              <w:rPr>
                <w:rFonts w:ascii="Times New Roman" w:hAnsi="Times New Roman" w:cs="Times New Roman"/>
                <w:noProof/>
                <w:shd w:val="clear" w:color="auto" w:fill="FFFFFF"/>
                <w:lang w:val="id-ID"/>
              </w:rPr>
              <w:t>”, kemudian Rasulullah SAW menjawab, “</w:t>
            </w:r>
            <w:r w:rsidRPr="00E17CBD">
              <w:rPr>
                <w:rFonts w:ascii="Times New Roman" w:hAnsi="Times New Roman" w:cs="Times New Roman"/>
                <w:i/>
                <w:iCs/>
                <w:noProof/>
                <w:shd w:val="clear" w:color="auto" w:fill="FFFFFF"/>
                <w:lang w:val="id-ID"/>
              </w:rPr>
              <w:t>Penghasilan seseorang dari jerih payah tangannya sendiri dan setiap jual beli yang mabrur</w:t>
            </w:r>
            <w:r w:rsidRPr="00E17CBD">
              <w:rPr>
                <w:rFonts w:ascii="Times New Roman" w:hAnsi="Times New Roman" w:cs="Times New Roman"/>
                <w:noProof/>
                <w:shd w:val="clear" w:color="auto" w:fill="FFFFFF"/>
                <w:lang w:val="id-ID"/>
              </w:rPr>
              <w:t xml:space="preserve">” </w:t>
            </w:r>
            <w:r w:rsidRPr="00E17CBD">
              <w:rPr>
                <w:rFonts w:ascii="Times New Roman" w:hAnsi="Times New Roman" w:cs="Times New Roman"/>
                <w:i/>
                <w:iCs/>
                <w:noProof/>
                <w:shd w:val="clear" w:color="auto" w:fill="FFFFFF"/>
                <w:lang w:val="id-ID"/>
              </w:rPr>
              <w:t>(HR. Ahmad)</w:t>
            </w:r>
            <w:r w:rsidR="00A363CC">
              <w:rPr>
                <w:rFonts w:ascii="Times New Roman" w:hAnsi="Times New Roman" w:cs="Times New Roman"/>
                <w:noProof/>
                <w:shd w:val="clear" w:color="auto" w:fill="FFFFFF"/>
                <w:lang w:val="id-ID"/>
              </w:rPr>
              <w:t xml:space="preserve">  (Kitab Al-Musnad no. 16628).</w:t>
            </w:r>
          </w:p>
          <w:p w14:paraId="1F6248AE" w14:textId="77777777" w:rsidR="00A363CC" w:rsidRDefault="007B1AC0" w:rsidP="00A363CC">
            <w:pPr>
              <w:pStyle w:val="ListParagraph"/>
              <w:spacing w:line="360" w:lineRule="auto"/>
              <w:ind w:left="0" w:firstLine="493"/>
              <w:jc w:val="both"/>
              <w:rPr>
                <w:rFonts w:ascii="Times New Roman" w:hAnsi="Times New Roman" w:cs="Times New Roman"/>
                <w:noProof/>
                <w:lang w:val="id-ID"/>
              </w:rPr>
            </w:pPr>
            <w:r w:rsidRPr="00E17CBD">
              <w:rPr>
                <w:rFonts w:ascii="Times New Roman" w:hAnsi="Times New Roman" w:cs="Times New Roman"/>
                <w:noProof/>
                <w:lang w:val="id-ID"/>
              </w:rPr>
              <w:t>Dalam mengoperasikan perputaran bisnisnya, manusia membutuhkan seperangkat nilai aturan yang dijadikan pedoman dalam aktivitas bisnisnya. Oleh karena itu, manusia memerlukan etika bisnis agar mengetahui baik atau buruknya, salah atau benarnya suatu kegiatan berbisnis. Etika bisnis dalam Islam menuntut dan mengarahkan kaum muslimin untuk melakukan tindakan sesuai dengan apa yang diperbolehkan dan apa yang dilarang oleh Allah SWT. Etika bisnis harus dipahami dengan benar sehingga dapat meminimalisir kemungkinan kehancuran bisnis dan memungkinkan masyarakat untuk dapat menerima banyak faedah</w:t>
            </w:r>
            <w:r w:rsidR="00A363CC">
              <w:rPr>
                <w:rFonts w:ascii="Times New Roman" w:hAnsi="Times New Roman" w:cs="Times New Roman"/>
                <w:noProof/>
                <w:lang w:val="id-ID"/>
              </w:rPr>
              <w:t xml:space="preserve"> dari kegiatan bisnis tersebut.</w:t>
            </w:r>
          </w:p>
          <w:p w14:paraId="066A3FBC" w14:textId="77777777" w:rsidR="00A363CC" w:rsidRDefault="007B1AC0" w:rsidP="00A363CC">
            <w:pPr>
              <w:pStyle w:val="ListParagraph"/>
              <w:spacing w:line="360" w:lineRule="auto"/>
              <w:ind w:left="0" w:firstLine="493"/>
              <w:jc w:val="both"/>
              <w:rPr>
                <w:rFonts w:ascii="Times New Roman" w:hAnsi="Times New Roman" w:cs="Times New Roman"/>
                <w:noProof/>
                <w:lang w:val="id-ID"/>
              </w:rPr>
            </w:pPr>
            <w:r w:rsidRPr="00E17CBD">
              <w:rPr>
                <w:rFonts w:ascii="Times New Roman" w:hAnsi="Times New Roman" w:cs="Times New Roman"/>
                <w:noProof/>
                <w:lang w:val="id-ID"/>
              </w:rPr>
              <w:t xml:space="preserve">Bisnis dalam dunia perdagangan memainkan peranan penting dalam kehidupan manusia. Perdagangan dalam pandangan Islam ialah salah satu kegiatan manusia yang berkaitan dengan persoalan muamalah. Ketentuan Islam terkait dengan persoalan muamalah sebagaimana yang disebutkan dalam kaidah fikih yang menyatakan bahwa muamalah itu boleh jika tidak terdapat dalil yang menunjukkan keharamannya. </w:t>
            </w:r>
          </w:p>
          <w:p w14:paraId="6FE2F893" w14:textId="77777777" w:rsidR="00A363CC" w:rsidRDefault="007B1AC0" w:rsidP="00A363CC">
            <w:pPr>
              <w:pStyle w:val="ListParagraph"/>
              <w:spacing w:line="360" w:lineRule="auto"/>
              <w:ind w:left="0" w:firstLine="493"/>
              <w:jc w:val="both"/>
              <w:rPr>
                <w:rFonts w:ascii="Times New Roman" w:hAnsi="Times New Roman" w:cs="Times New Roman"/>
                <w:noProof/>
                <w:lang w:val="id-ID"/>
              </w:rPr>
            </w:pPr>
            <w:r w:rsidRPr="00E17CBD">
              <w:rPr>
                <w:rFonts w:ascii="Times New Roman" w:hAnsi="Times New Roman" w:cs="Times New Roman"/>
                <w:noProof/>
                <w:lang w:val="id-ID"/>
              </w:rPr>
              <w:t xml:space="preserve">Ketika berdagang, </w:t>
            </w:r>
            <w:r w:rsidRPr="00E17CBD">
              <w:rPr>
                <w:rFonts w:ascii="Times New Roman" w:hAnsi="Times New Roman" w:cs="Times New Roman"/>
                <w:noProof/>
                <w:color w:val="202122"/>
                <w:shd w:val="clear" w:color="auto" w:fill="FFFFFF"/>
                <w:lang w:val="id-ID"/>
              </w:rPr>
              <w:t>Rasulullah SAW sangat mengutamakan akhlak mulia seperti kejujuran dan kepercayaan. Sebagaimana Hadis Rasulullah SAW: “</w:t>
            </w:r>
            <w:r w:rsidRPr="00E17CBD">
              <w:rPr>
                <w:rFonts w:ascii="Times New Roman" w:hAnsi="Times New Roman" w:cs="Times New Roman"/>
                <w:i/>
                <w:iCs/>
                <w:noProof/>
                <w:color w:val="202122"/>
                <w:shd w:val="clear" w:color="auto" w:fill="FFFFFF"/>
                <w:lang w:val="id-ID"/>
              </w:rPr>
              <w:t>Pedagang muslim yang jujur dan amanah, pada hari kiamat nanti akan bersama para nabi, orang-orang shidiq dan para syuhada”</w:t>
            </w:r>
            <w:r w:rsidRPr="00E17CBD">
              <w:rPr>
                <w:rFonts w:ascii="Times New Roman" w:hAnsi="Times New Roman" w:cs="Times New Roman"/>
                <w:noProof/>
                <w:color w:val="202122"/>
                <w:shd w:val="clear" w:color="auto" w:fill="FFFFFF"/>
                <w:lang w:val="id-ID"/>
              </w:rPr>
              <w:t xml:space="preserve"> </w:t>
            </w:r>
            <w:r w:rsidRPr="00E17CBD">
              <w:rPr>
                <w:rFonts w:ascii="Times New Roman" w:hAnsi="Times New Roman" w:cs="Times New Roman"/>
                <w:i/>
                <w:iCs/>
                <w:noProof/>
                <w:color w:val="202122"/>
                <w:shd w:val="clear" w:color="auto" w:fill="FFFFFF"/>
                <w:lang w:val="id-ID"/>
              </w:rPr>
              <w:t>(HR. Tirmidzi)</w:t>
            </w:r>
            <w:r w:rsidRPr="00E17CBD">
              <w:rPr>
                <w:rFonts w:ascii="Times New Roman" w:hAnsi="Times New Roman" w:cs="Times New Roman"/>
                <w:noProof/>
                <w:color w:val="202122"/>
                <w:shd w:val="clear" w:color="auto" w:fill="FFFFFF"/>
                <w:lang w:val="id-ID"/>
              </w:rPr>
              <w:t xml:space="preserve"> (Kitab Al-Buyu’ no. 1130). </w:t>
            </w:r>
          </w:p>
          <w:p w14:paraId="2A146771" w14:textId="77777777" w:rsidR="00A363CC" w:rsidRDefault="007B1AC0" w:rsidP="00A363CC">
            <w:pPr>
              <w:pStyle w:val="ListParagraph"/>
              <w:spacing w:line="360" w:lineRule="auto"/>
              <w:ind w:left="0" w:firstLine="493"/>
              <w:jc w:val="both"/>
              <w:rPr>
                <w:rFonts w:ascii="Times New Roman" w:hAnsi="Times New Roman" w:cs="Times New Roman"/>
                <w:noProof/>
                <w:shd w:val="clear" w:color="auto" w:fill="FFFFFF"/>
                <w:lang w:val="id-ID"/>
              </w:rPr>
            </w:pPr>
            <w:r w:rsidRPr="00E17CBD">
              <w:rPr>
                <w:rFonts w:ascii="Times New Roman" w:hAnsi="Times New Roman" w:cs="Times New Roman"/>
                <w:noProof/>
                <w:color w:val="202122"/>
                <w:shd w:val="clear" w:color="auto" w:fill="FFFFFF"/>
                <w:lang w:val="id-ID"/>
              </w:rPr>
              <w:lastRenderedPageBreak/>
              <w:t xml:space="preserve">Perilaku dalam berdagang tidak terlepas dari adanya nilai akhlak atau nilai etika bisnis. Akan tetapi yang disayangkan dalam berdagang yaitu sebagian pedagang kurang memerhatikan etika bisnis Islam dan lalai terhadap kaidah-kaidah yang telah ditetapkan. Mereka memiliki anggapan bahwa boleh melakukan apapun dalam bisnis asalkan menghasilkan laba dan menurut sebagian pedagang, pahala dan dosa semata-mata di ibadah </w:t>
            </w:r>
            <w:r w:rsidRPr="00E17CBD">
              <w:rPr>
                <w:rFonts w:ascii="Times New Roman" w:hAnsi="Times New Roman" w:cs="Times New Roman"/>
                <w:i/>
                <w:iCs/>
                <w:noProof/>
                <w:color w:val="202122"/>
                <w:shd w:val="clear" w:color="auto" w:fill="FFFFFF"/>
                <w:lang w:val="id-ID"/>
              </w:rPr>
              <w:t xml:space="preserve">mahdhah </w:t>
            </w:r>
            <w:r w:rsidRPr="00E17CBD">
              <w:rPr>
                <w:rFonts w:ascii="Times New Roman" w:hAnsi="Times New Roman" w:cs="Times New Roman"/>
                <w:noProof/>
                <w:color w:val="202122"/>
                <w:shd w:val="clear" w:color="auto" w:fill="FFFFFF"/>
                <w:lang w:val="id-ID"/>
              </w:rPr>
              <w:t xml:space="preserve">saja dan tidak ada kaitannya dalam berbisnis. </w:t>
            </w:r>
            <w:r w:rsidRPr="00E17CBD">
              <w:rPr>
                <w:rFonts w:ascii="Times New Roman" w:hAnsi="Times New Roman" w:cs="Times New Roman"/>
                <w:noProof/>
                <w:shd w:val="clear" w:color="auto" w:fill="FFFFFF"/>
                <w:lang w:val="id-ID"/>
              </w:rPr>
              <w:t xml:space="preserve">Pemikiran tersebut bertentangan dengan prinsip-prinsip etika berbisnis yang ada di dalam Islam </w:t>
            </w:r>
            <w:r w:rsidRPr="00E17CBD">
              <w:rPr>
                <w:rFonts w:ascii="Times New Roman" w:hAnsi="Times New Roman" w:cs="Times New Roman"/>
                <w:noProof/>
                <w:shd w:val="clear" w:color="auto" w:fill="FFFFFF"/>
                <w:lang w:val="id-ID"/>
              </w:rPr>
              <w:fldChar w:fldCharType="begin" w:fldLock="1"/>
            </w:r>
            <w:r w:rsidRPr="00E17CBD">
              <w:rPr>
                <w:rFonts w:ascii="Times New Roman" w:hAnsi="Times New Roman" w:cs="Times New Roman"/>
                <w:noProof/>
                <w:shd w:val="clear" w:color="auto" w:fill="FFFFFF"/>
                <w:lang w:val="id-ID"/>
              </w:rPr>
              <w:instrText>ADDIN CSL_CITATION {"citationItems":[{"id":"ITEM-1","itemData":{"author":[{"dropping-particle":"","family":"Haryanti","given":"Nine","non-dropping-particle":"","parse-names":false,"suffix":""},{"dropping-particle":"","family":"Wijaya","given":"Trisna","non-dropping-particle":"","parse-names":false,"suffix":""}],"container-title":"Ekonomi Syariah","id":"ITEM-1","issue":"2","issued":{"date-parts":[["2019"]]},"page":"122-129","title":"\"Analisis Penerapan Prinsip-Prinsip Etika Bisnis\"","type":"article-journal","volume":"4"},"uris":["http://www.mendeley.com/documents/?uuid=10c6c862-d7bb-47ac-8149-542231eeac03"]}],"mendeley":{"formattedCitation":"(Haryanti &amp; Wijaya, 2019)","plainTextFormattedCitation":"(Haryanti &amp; Wijaya, 2019)","previouslyFormattedCitation":"(Haryanti &amp; Wijaya, 2019)"},"properties":{"noteIndex":0},"schema":"https://github.com/citation-style-language/schema/raw/master/csl-citation.json"}</w:instrText>
            </w:r>
            <w:r w:rsidRPr="00E17CBD">
              <w:rPr>
                <w:rFonts w:ascii="Times New Roman" w:hAnsi="Times New Roman" w:cs="Times New Roman"/>
                <w:noProof/>
                <w:shd w:val="clear" w:color="auto" w:fill="FFFFFF"/>
                <w:lang w:val="id-ID"/>
              </w:rPr>
              <w:fldChar w:fldCharType="separate"/>
            </w:r>
            <w:r w:rsidRPr="00E17CBD">
              <w:rPr>
                <w:rFonts w:ascii="Times New Roman" w:hAnsi="Times New Roman" w:cs="Times New Roman"/>
                <w:noProof/>
                <w:shd w:val="clear" w:color="auto" w:fill="FFFFFF"/>
                <w:lang w:val="id-ID"/>
              </w:rPr>
              <w:t>(Haryanti &amp; Wijaya, 2019)</w:t>
            </w:r>
            <w:r w:rsidRPr="00E17CBD">
              <w:rPr>
                <w:rFonts w:ascii="Times New Roman" w:hAnsi="Times New Roman" w:cs="Times New Roman"/>
                <w:noProof/>
                <w:shd w:val="clear" w:color="auto" w:fill="FFFFFF"/>
                <w:lang w:val="id-ID"/>
              </w:rPr>
              <w:fldChar w:fldCharType="end"/>
            </w:r>
            <w:r w:rsidR="00A363CC">
              <w:rPr>
                <w:rFonts w:ascii="Times New Roman" w:hAnsi="Times New Roman" w:cs="Times New Roman"/>
                <w:noProof/>
                <w:shd w:val="clear" w:color="auto" w:fill="FFFFFF"/>
                <w:lang w:val="id-ID"/>
              </w:rPr>
              <w:t>.</w:t>
            </w:r>
          </w:p>
          <w:p w14:paraId="4B1EFF62" w14:textId="77777777" w:rsidR="00A363CC" w:rsidRDefault="007B1AC0" w:rsidP="00A363CC">
            <w:pPr>
              <w:pStyle w:val="ListParagraph"/>
              <w:spacing w:line="360" w:lineRule="auto"/>
              <w:ind w:left="0" w:firstLine="493"/>
              <w:jc w:val="both"/>
              <w:rPr>
                <w:rFonts w:ascii="Times New Roman" w:hAnsi="Times New Roman" w:cs="Times New Roman"/>
                <w:noProof/>
                <w:lang w:val="id-ID"/>
              </w:rPr>
            </w:pPr>
            <w:r w:rsidRPr="00E17CBD">
              <w:rPr>
                <w:rFonts w:ascii="Times New Roman" w:hAnsi="Times New Roman" w:cs="Times New Roman"/>
                <w:noProof/>
                <w:lang w:val="id-ID"/>
              </w:rPr>
              <w:t>Dalam satu sisi tujuan etika bisnis Islam ialah tidak menyetujui pendapat bahwa bisnis semata-mata kegiatan duniawi yang tidak ada kaitannya dengan masalah etika dan pada sisi lain memiliki tujuan untuk mengembangkan prinsip-prinsip etika bisnis dalam Islam seperti prinsip kesatuan, prinsip keseimbangan, prinsip kehendak bebas prinsip</w:t>
            </w:r>
            <w:r w:rsidRPr="00E17CBD">
              <w:rPr>
                <w:rFonts w:ascii="Times New Roman" w:hAnsi="Times New Roman" w:cs="Times New Roman"/>
                <w:i/>
                <w:iCs/>
                <w:noProof/>
                <w:lang w:val="id-ID"/>
              </w:rPr>
              <w:t xml:space="preserve"> </w:t>
            </w:r>
            <w:r w:rsidRPr="00E17CBD">
              <w:rPr>
                <w:rFonts w:ascii="Times New Roman" w:hAnsi="Times New Roman" w:cs="Times New Roman"/>
                <w:noProof/>
                <w:lang w:val="id-ID"/>
              </w:rPr>
              <w:t>tanggung</w:t>
            </w:r>
            <w:r w:rsidR="00A363CC">
              <w:rPr>
                <w:rFonts w:ascii="Times New Roman" w:hAnsi="Times New Roman" w:cs="Times New Roman"/>
                <w:noProof/>
                <w:lang w:val="id-ID"/>
              </w:rPr>
              <w:t xml:space="preserve"> </w:t>
            </w:r>
            <w:r w:rsidRPr="00E17CBD">
              <w:rPr>
                <w:rFonts w:ascii="Times New Roman" w:hAnsi="Times New Roman" w:cs="Times New Roman"/>
                <w:noProof/>
                <w:lang w:val="id-ID"/>
              </w:rPr>
              <w:t>jawab dan prinsip</w:t>
            </w:r>
            <w:r w:rsidRPr="00E17CBD">
              <w:rPr>
                <w:rFonts w:ascii="Times New Roman" w:hAnsi="Times New Roman" w:cs="Times New Roman"/>
                <w:i/>
                <w:iCs/>
                <w:noProof/>
                <w:lang w:val="id-ID"/>
              </w:rPr>
              <w:t xml:space="preserve"> </w:t>
            </w:r>
            <w:r w:rsidRPr="00E17CBD">
              <w:rPr>
                <w:rFonts w:ascii="Times New Roman" w:hAnsi="Times New Roman" w:cs="Times New Roman"/>
                <w:noProof/>
                <w:lang w:val="id-ID"/>
              </w:rPr>
              <w:t xml:space="preserve">kebenaran (kebajikan dan kejujuran) </w:t>
            </w:r>
            <w:r w:rsidRPr="00E17CBD">
              <w:rPr>
                <w:rFonts w:ascii="Times New Roman" w:hAnsi="Times New Roman" w:cs="Times New Roman"/>
                <w:noProof/>
                <w:lang w:val="id-ID"/>
              </w:rPr>
              <w:fldChar w:fldCharType="begin" w:fldLock="1"/>
            </w:r>
            <w:r w:rsidRPr="00E17CBD">
              <w:rPr>
                <w:rFonts w:ascii="Times New Roman" w:hAnsi="Times New Roman" w:cs="Times New Roman"/>
                <w:noProof/>
                <w:lang w:val="id-ID"/>
              </w:rPr>
              <w:instrText>ADDIN CSL_CITATION {"citationItems":[{"id":"ITEM-1","itemData":{"author":[{"dropping-particle":"","family":"Samsia","given":"","non-dropping-particle":"","parse-names":false,"suffix":""}],"id":"ITEM-1","issued":{"date-parts":[["2021"]]},"number-of-pages":"4","publisher":"Institut Agama Islam Negeri Parepare","title":"Transaksi Jual Beli Saat Pelaksanaan Shalat Jum'at Di Pasar Pekkabata Kabupaten Polewali Mandar (Analisis Etika Bisnis Islam)","type":"thesis"},"uris":["http://www.mendeley.com/documents/?uuid=dbb30061-6739-43b4-9409-1464ed5273d2"]}],"mendeley":{"formattedCitation":"(Samsia, 2021)","plainTextFormattedCitation":"(Samsia, 2021)","previouslyFormattedCitation":"(Samsia, 2021)"},"properties":{"noteIndex":0},"schema":"https://github.com/citation-style-language/schema/raw/master/csl-citation.json"}</w:instrText>
            </w:r>
            <w:r w:rsidRPr="00E17CBD">
              <w:rPr>
                <w:rFonts w:ascii="Times New Roman" w:hAnsi="Times New Roman" w:cs="Times New Roman"/>
                <w:noProof/>
                <w:lang w:val="id-ID"/>
              </w:rPr>
              <w:fldChar w:fldCharType="separate"/>
            </w:r>
            <w:r w:rsidRPr="00E17CBD">
              <w:rPr>
                <w:rFonts w:ascii="Times New Roman" w:hAnsi="Times New Roman" w:cs="Times New Roman"/>
                <w:noProof/>
                <w:lang w:val="id-ID"/>
              </w:rPr>
              <w:t>(Samsia, 2021)</w:t>
            </w:r>
            <w:r w:rsidRPr="00E17CBD">
              <w:rPr>
                <w:rFonts w:ascii="Times New Roman" w:hAnsi="Times New Roman" w:cs="Times New Roman"/>
                <w:noProof/>
                <w:lang w:val="id-ID"/>
              </w:rPr>
              <w:fldChar w:fldCharType="end"/>
            </w:r>
            <w:r w:rsidRPr="00E17CBD">
              <w:rPr>
                <w:rFonts w:ascii="Times New Roman" w:hAnsi="Times New Roman" w:cs="Times New Roman"/>
                <w:noProof/>
                <w:lang w:val="id-ID"/>
              </w:rPr>
              <w:t xml:space="preserve">. </w:t>
            </w:r>
          </w:p>
          <w:p w14:paraId="04B6EA4D" w14:textId="77777777" w:rsidR="00A363CC" w:rsidRDefault="007B1AC0" w:rsidP="00A363CC">
            <w:pPr>
              <w:pStyle w:val="ListParagraph"/>
              <w:spacing w:line="360" w:lineRule="auto"/>
              <w:ind w:left="0" w:firstLine="493"/>
              <w:jc w:val="both"/>
              <w:rPr>
                <w:rFonts w:ascii="Times New Roman" w:hAnsi="Times New Roman" w:cs="Times New Roman"/>
                <w:noProof/>
                <w:lang w:val="id-ID"/>
              </w:rPr>
            </w:pPr>
            <w:r w:rsidRPr="00E17CBD">
              <w:rPr>
                <w:rFonts w:ascii="Times New Roman" w:hAnsi="Times New Roman" w:cs="Times New Roman"/>
                <w:noProof/>
                <w:lang w:val="id-ID"/>
              </w:rPr>
              <w:t>Prinsip-prinsip tersebut harus dipatuhi para pedagang, baik pedagang yang berdagang dipasar maupun di pinggir jalan seperti yang biasa disebut pedagang kaki lima. Kehadiran pedagang kaki lima mempunyai peranan yang krusial dalam dunia bisnis agar memajukan pertumbuhan ekonomi seseorang terutama untuk golongan menengah ke bawah. Keberadaan mereka merupakan salah satu potret usaha manusia unt</w:t>
            </w:r>
            <w:r w:rsidR="00A363CC">
              <w:rPr>
                <w:rFonts w:ascii="Times New Roman" w:hAnsi="Times New Roman" w:cs="Times New Roman"/>
                <w:noProof/>
                <w:lang w:val="id-ID"/>
              </w:rPr>
              <w:t>uk memenuhi kebutuhan hidupnya.</w:t>
            </w:r>
          </w:p>
          <w:p w14:paraId="0D16C1C3" w14:textId="77777777" w:rsidR="00A363CC" w:rsidRDefault="007B1AC0" w:rsidP="00A363CC">
            <w:pPr>
              <w:pStyle w:val="ListParagraph"/>
              <w:spacing w:line="360" w:lineRule="auto"/>
              <w:ind w:left="0" w:firstLine="493"/>
              <w:jc w:val="both"/>
              <w:rPr>
                <w:rFonts w:ascii="Times New Roman" w:hAnsi="Times New Roman" w:cs="Times New Roman"/>
                <w:noProof/>
                <w:lang w:val="id-ID"/>
              </w:rPr>
            </w:pPr>
            <w:r w:rsidRPr="00E17CBD">
              <w:rPr>
                <w:rFonts w:ascii="Times New Roman" w:hAnsi="Times New Roman" w:cs="Times New Roman"/>
                <w:noProof/>
                <w:lang w:val="id-ID"/>
              </w:rPr>
              <w:t xml:space="preserve">Desa Banjardawa merupakan desa yang berlokasi di Kecamatan Taman, Kabupaten Pemalang. Desa ini mempunyai lokasi yang strategis di tengah Kecamatan Taman dan memiliki infrastruktur yang memadai sehingga membuka peluang para pedagang kaki lima untuk melakukan kegiatan berdagang. Penelitian terhadap para pedagang kaki lima bertujuan untuk melihat bagaimana pemahaman dan penerapan prinsip-prinsip etika bisnis Islam pada perilaku pedagang kaki lima. Menurut SK (2023) selaku Kepala Desa Banjardawa, beliau mengungkapkan bahwa kurang lebih terdapat 100 hingga 150 pedagang kaki lima yang berjualan di Desa Banjardawa Kabupaten Pemalang. </w:t>
            </w:r>
          </w:p>
          <w:p w14:paraId="386A245C" w14:textId="3D13FC0E" w:rsidR="00337C8E" w:rsidRDefault="007B1AC0" w:rsidP="00A363CC">
            <w:pPr>
              <w:pStyle w:val="ListParagraph"/>
              <w:spacing w:line="360" w:lineRule="auto"/>
              <w:ind w:left="0" w:firstLine="493"/>
              <w:jc w:val="both"/>
              <w:rPr>
                <w:rFonts w:ascii="Times New Roman" w:hAnsi="Times New Roman" w:cs="Times New Roman"/>
                <w:noProof/>
                <w:lang w:val="id-ID"/>
              </w:rPr>
            </w:pPr>
            <w:r w:rsidRPr="00E17CBD">
              <w:rPr>
                <w:rFonts w:ascii="Times New Roman" w:hAnsi="Times New Roman" w:cs="Times New Roman"/>
                <w:noProof/>
                <w:lang w:val="id-ID"/>
              </w:rPr>
              <w:t xml:space="preserve">Peneliti memilih melakukan penelitian pada pedagang kaki lima yang berdagang di Desa Banjardawa Kabupaten Pemalang sebagai objek dalam penelitian ini dikarenakan peneliti melihat adanya perilaku pedagang yang tidak sesuai dengan etika bisnis Islam. Seharusnya seorang pedagang tidak hanya sekadar menjual barang </w:t>
            </w:r>
            <w:r w:rsidRPr="00E17CBD">
              <w:rPr>
                <w:rFonts w:ascii="Times New Roman" w:hAnsi="Times New Roman" w:cs="Times New Roman"/>
                <w:noProof/>
                <w:lang w:val="id-ID"/>
              </w:rPr>
              <w:lastRenderedPageBreak/>
              <w:t>dagangannya saja, akan tetapi seorang pedagang juga harus memiliki etika dalam kegiatan perdagangan atau bisnisnya. Sudah seharusnya pedagang memperhatikan prinsip-prinsip etika bisnis Islam yang dicontohkan oleh Rasulullah SAW, diantaranya meninggalkan seluruh aktivitas perdagangan dan segera menuju ke masjid untuk melaksanakan salat, bersikap ramah pada saat melayani pembeli, bersikap jujur mengenai kualitas produk. Berdasarkan pengamatan peneliti terhadap pedagang kaki lima di Desa Banjardawa Kabupaten Pemalang yaitu peneliti menemukan adanya pedagang kaki lima yang kurang ramah dengan raut wajah masam saat melayani pembeli, ada sebagian pedagang yang tetap melanjutkan kegiatan berdagangnya meskipun adzan telah berkumandang. Berdasarkan pemaparan dari latar belakang di atas maka peneliti tertarik untuk melakukan penelitian yang berjudul "</w:t>
            </w:r>
            <w:r w:rsidRPr="00E17CBD">
              <w:rPr>
                <w:rFonts w:ascii="Times New Roman" w:hAnsi="Times New Roman" w:cs="Times New Roman"/>
                <w:b/>
                <w:bCs/>
                <w:noProof/>
                <w:lang w:val="id-ID"/>
              </w:rPr>
              <w:t>Analisis P</w:t>
            </w:r>
            <w:r>
              <w:rPr>
                <w:rFonts w:ascii="Times New Roman" w:hAnsi="Times New Roman" w:cs="Times New Roman"/>
                <w:b/>
                <w:bCs/>
                <w:noProof/>
                <w:lang w:val="id-ID"/>
              </w:rPr>
              <w:t>erilaku Pedagang</w:t>
            </w:r>
            <w:r w:rsidRPr="00E17CBD">
              <w:rPr>
                <w:rFonts w:ascii="Times New Roman" w:hAnsi="Times New Roman" w:cs="Times New Roman"/>
                <w:b/>
                <w:bCs/>
                <w:noProof/>
                <w:lang w:val="id-ID"/>
              </w:rPr>
              <w:t xml:space="preserve"> Kaki Lima Di Desa Banjardawa Kabupaten Pemalang</w:t>
            </w:r>
            <w:r>
              <w:rPr>
                <w:rFonts w:ascii="Times New Roman" w:hAnsi="Times New Roman" w:cs="Times New Roman"/>
                <w:b/>
                <w:bCs/>
                <w:noProof/>
                <w:lang w:val="id-ID"/>
              </w:rPr>
              <w:t xml:space="preserve"> </w:t>
            </w:r>
            <w:bookmarkStart w:id="2" w:name="_GoBack"/>
            <w:bookmarkEnd w:id="2"/>
            <w:r>
              <w:rPr>
                <w:rFonts w:ascii="Times New Roman" w:hAnsi="Times New Roman" w:cs="Times New Roman"/>
                <w:b/>
                <w:bCs/>
                <w:noProof/>
                <w:lang w:val="id-ID"/>
              </w:rPr>
              <w:t>Dalam Perspektif Etika Bisnis Islam</w:t>
            </w:r>
            <w:r>
              <w:rPr>
                <w:rFonts w:ascii="Times New Roman" w:hAnsi="Times New Roman" w:cs="Times New Roman"/>
                <w:noProof/>
                <w:lang w:val="id-ID"/>
              </w:rPr>
              <w:t>".</w:t>
            </w:r>
          </w:p>
          <w:p w14:paraId="5B019EE8" w14:textId="77777777" w:rsidR="00337C8E" w:rsidRDefault="00337C8E" w:rsidP="001E3DC1">
            <w:pPr>
              <w:pStyle w:val="ListParagraph"/>
              <w:spacing w:line="360" w:lineRule="auto"/>
              <w:ind w:left="0" w:firstLine="426"/>
              <w:jc w:val="both"/>
              <w:rPr>
                <w:rFonts w:ascii="Times New Roman" w:hAnsi="Times New Roman" w:cs="Times New Roman"/>
                <w:noProof/>
                <w:lang w:val="id-ID"/>
              </w:rPr>
            </w:pPr>
          </w:p>
          <w:p w14:paraId="2B7697DC" w14:textId="77777777" w:rsidR="004F06F9" w:rsidRDefault="004F06F9" w:rsidP="001E3DC1">
            <w:pPr>
              <w:spacing w:line="360" w:lineRule="auto"/>
              <w:jc w:val="both"/>
              <w:rPr>
                <w:rFonts w:ascii="Times New Roman" w:hAnsi="Times New Roman"/>
                <w:b/>
                <w:bCs/>
                <w:noProof/>
                <w:sz w:val="24"/>
                <w:szCs w:val="24"/>
                <w:shd w:val="clear" w:color="auto" w:fill="FFFFFF"/>
                <w:lang w:val="id-ID"/>
              </w:rPr>
            </w:pPr>
            <w:r>
              <w:rPr>
                <w:rFonts w:ascii="Times New Roman" w:hAnsi="Times New Roman"/>
                <w:b/>
                <w:bCs/>
                <w:noProof/>
                <w:sz w:val="24"/>
                <w:szCs w:val="24"/>
                <w:shd w:val="clear" w:color="auto" w:fill="FFFFFF"/>
              </w:rPr>
              <w:t>KAJIAN LITERATUR</w:t>
            </w:r>
          </w:p>
          <w:p w14:paraId="4204FF1D" w14:textId="7FAC9C6C" w:rsidR="004F06F9" w:rsidRPr="004F06F9" w:rsidRDefault="004F06F9" w:rsidP="001E3DC1">
            <w:pPr>
              <w:spacing w:line="360" w:lineRule="auto"/>
              <w:jc w:val="both"/>
              <w:rPr>
                <w:rFonts w:ascii="Times New Roman" w:hAnsi="Times New Roman"/>
                <w:b/>
                <w:bCs/>
                <w:noProof/>
                <w:sz w:val="24"/>
                <w:szCs w:val="24"/>
                <w:shd w:val="clear" w:color="auto" w:fill="FFFFFF"/>
              </w:rPr>
            </w:pPr>
            <w:r w:rsidRPr="004F06F9">
              <w:rPr>
                <w:rFonts w:ascii="Times New Roman" w:hAnsi="Times New Roman"/>
                <w:b/>
                <w:bCs/>
                <w:noProof/>
                <w:sz w:val="24"/>
                <w:szCs w:val="24"/>
                <w:lang w:val="id-ID"/>
              </w:rPr>
              <w:t xml:space="preserve">Perilaku Pedagang </w:t>
            </w:r>
          </w:p>
          <w:p w14:paraId="25542C95" w14:textId="77777777" w:rsidR="004F06F9" w:rsidRDefault="004F06F9" w:rsidP="001E3DC1">
            <w:pPr>
              <w:spacing w:line="360" w:lineRule="auto"/>
              <w:ind w:firstLine="493"/>
              <w:jc w:val="both"/>
              <w:rPr>
                <w:rFonts w:ascii="Times New Roman" w:hAnsi="Times New Roman"/>
                <w:noProof/>
                <w:sz w:val="24"/>
                <w:szCs w:val="24"/>
                <w:lang w:val="id-ID"/>
              </w:rPr>
            </w:pPr>
            <w:r w:rsidRPr="004F06F9">
              <w:rPr>
                <w:rFonts w:ascii="Times New Roman" w:hAnsi="Times New Roman"/>
                <w:noProof/>
                <w:sz w:val="24"/>
                <w:szCs w:val="24"/>
                <w:lang w:val="id-ID"/>
              </w:rPr>
              <w:t xml:space="preserve">Dalam Kamus Besar Bahasa Indonesia (KBBI), perilaku didefinisikan sebagai reaksi/respons individu yang diciptakan dalam gerakan (sikap), termasuk tubuh dan ucapan. Perilaku adalah pandangan-pandangan atau perasaan yang disertai kecenderungan untuk melakukan perbuatan sejalan dengan tingkah laku objek. Perilaku juga disebut sebagai sikap seseorang, yang selalu bergantung pada keadaan. </w:t>
            </w:r>
            <w:r w:rsidRPr="004F06F9">
              <w:rPr>
                <w:rFonts w:ascii="Times New Roman" w:hAnsi="Times New Roman"/>
                <w:noProof/>
                <w:sz w:val="24"/>
                <w:szCs w:val="24"/>
                <w:lang w:val="id-ID"/>
              </w:rPr>
              <w:fldChar w:fldCharType="begin" w:fldLock="1"/>
            </w:r>
            <w:r w:rsidRPr="004F06F9">
              <w:rPr>
                <w:rFonts w:ascii="Times New Roman" w:hAnsi="Times New Roman"/>
                <w:noProof/>
                <w:sz w:val="24"/>
                <w:szCs w:val="24"/>
                <w:lang w:val="id-ID"/>
              </w:rPr>
              <w:instrText>ADDIN CSL_CITATION {"citationItems":[{"id":"ITEM-1","itemData":{"author":[{"dropping-particle":"","family":"Wijaya","given":"Rengga Agnes","non-dropping-particle":"","parse-names":false,"suffix":""}],"id":"ITEM-1","issued":{"date-parts":[["2021"]]},"number-of-pages":"35-36","publisher":"Institut Agama Islam Negeri Bengkulu","title":"Perspektif Etika Bisnis Islam Terhadap Perilaku Pedagang Di Pasar Kamis Desa Nanjungan Kecamatan Pino Raya Kabupaten Bengkulu Selatan","type":"thesis"},"uris":["http://www.mendeley.com/documents/?uuid=b99547fd-01eb-48ed-8343-958e29f087bd"]}],"mendeley":{"formattedCitation":"(Wijaya, 2021)","plainTextFormattedCitation":"(Wijaya, 2021)","previouslyFormattedCitation":"(Wijaya, 2021)"},"properties":{"noteIndex":0},"schema":"https://github.com/citation-style-language/schema/raw/master/csl-citation.json"}</w:instrText>
            </w:r>
            <w:r w:rsidRPr="004F06F9">
              <w:rPr>
                <w:rFonts w:ascii="Times New Roman" w:hAnsi="Times New Roman"/>
                <w:noProof/>
                <w:sz w:val="24"/>
                <w:szCs w:val="24"/>
                <w:lang w:val="id-ID"/>
              </w:rPr>
              <w:fldChar w:fldCharType="separate"/>
            </w:r>
            <w:r w:rsidRPr="004F06F9">
              <w:rPr>
                <w:rFonts w:ascii="Times New Roman" w:hAnsi="Times New Roman"/>
                <w:noProof/>
                <w:sz w:val="24"/>
                <w:szCs w:val="24"/>
                <w:lang w:val="id-ID"/>
              </w:rPr>
              <w:t>(Wijaya, 2021)</w:t>
            </w:r>
            <w:r w:rsidRPr="004F06F9">
              <w:rPr>
                <w:rFonts w:ascii="Times New Roman" w:hAnsi="Times New Roman"/>
                <w:noProof/>
                <w:sz w:val="24"/>
                <w:szCs w:val="24"/>
                <w:lang w:val="id-ID"/>
              </w:rPr>
              <w:fldChar w:fldCharType="end"/>
            </w:r>
            <w:r w:rsidRPr="004F06F9">
              <w:rPr>
                <w:rFonts w:ascii="Times New Roman" w:hAnsi="Times New Roman"/>
                <w:noProof/>
                <w:sz w:val="24"/>
                <w:szCs w:val="24"/>
                <w:lang w:val="id-ID"/>
              </w:rPr>
              <w:t xml:space="preserve">. Secara linguistik, pedagang ialah orang yang berniaga atau dikenal sebagai saudagar. Pedagang ialah mereka yang menukar/menjual barang atau produk yang telah mereka buat atau yang diproduksi oleh orang lain untuk mendapatkan laba. Pedagang adalah mereka yang melakukan perbuatan perniagaan sebagai pekerjaannya sehari-hari. Perbuatan perniagaan pada umumnya merupakan perbuatan pembelian barang untuk di jual kembali </w:t>
            </w:r>
            <w:r w:rsidRPr="004F06F9">
              <w:rPr>
                <w:rFonts w:ascii="Times New Roman" w:hAnsi="Times New Roman"/>
                <w:noProof/>
                <w:sz w:val="24"/>
                <w:szCs w:val="24"/>
                <w:lang w:val="id-ID"/>
              </w:rPr>
              <w:fldChar w:fldCharType="begin" w:fldLock="1"/>
            </w:r>
            <w:r w:rsidRPr="004F06F9">
              <w:rPr>
                <w:rFonts w:ascii="Times New Roman" w:hAnsi="Times New Roman"/>
                <w:noProof/>
                <w:sz w:val="24"/>
                <w:szCs w:val="24"/>
                <w:lang w:val="id-ID"/>
              </w:rPr>
              <w:instrText>ADDIN CSL_CITATION {"citationItems":[{"id":"ITEM-1","itemData":{"author":[{"dropping-particle":"","family":"Kardila","given":"Ricki Faisal","non-dropping-particle":"","parse-names":false,"suffix":""}],"id":"ITEM-1","issued":{"date-parts":[["2023"]]},"number-of-pages":"13","publisher":"IAIN Kediri","title":"Praktik Jual Beli Daging Sapi Campuran Perspektif Hukum Islam Dan UU Nomor 8 Tahun 1999 Tentang Perlindungan Konsumen (Studi Kasus Di Pasar Setono Betek Kota Kediri)","type":"thesis"},"uris":["http://www.mendeley.com/documents/?uuid=8c75edac-0452-4789-9944-7844623de29c"]}],"mendeley":{"formattedCitation":"(Kardila, 2023)","plainTextFormattedCitation":"(Kardila, 2023)","previouslyFormattedCitation":"(Kardila, 2023)"},"properties":{"noteIndex":0},"schema":"https://github.com/citation-style-language/schema/raw/master/csl-citation.json"}</w:instrText>
            </w:r>
            <w:r w:rsidRPr="004F06F9">
              <w:rPr>
                <w:rFonts w:ascii="Times New Roman" w:hAnsi="Times New Roman"/>
                <w:noProof/>
                <w:sz w:val="24"/>
                <w:szCs w:val="24"/>
                <w:lang w:val="id-ID"/>
              </w:rPr>
              <w:fldChar w:fldCharType="separate"/>
            </w:r>
            <w:r w:rsidRPr="004F06F9">
              <w:rPr>
                <w:rFonts w:ascii="Times New Roman" w:hAnsi="Times New Roman"/>
                <w:noProof/>
                <w:sz w:val="24"/>
                <w:szCs w:val="24"/>
                <w:lang w:val="id-ID"/>
              </w:rPr>
              <w:t>(Kardila, 2023)</w:t>
            </w:r>
            <w:r w:rsidRPr="004F06F9">
              <w:rPr>
                <w:rFonts w:ascii="Times New Roman" w:hAnsi="Times New Roman"/>
                <w:noProof/>
                <w:sz w:val="24"/>
                <w:szCs w:val="24"/>
                <w:lang w:val="id-ID"/>
              </w:rPr>
              <w:fldChar w:fldCharType="end"/>
            </w:r>
            <w:r w:rsidRPr="004F06F9">
              <w:rPr>
                <w:rFonts w:ascii="Times New Roman" w:hAnsi="Times New Roman"/>
                <w:noProof/>
                <w:sz w:val="24"/>
                <w:szCs w:val="24"/>
                <w:lang w:val="id-ID"/>
              </w:rPr>
              <w:t>.</w:t>
            </w:r>
          </w:p>
          <w:p w14:paraId="1BF9E2B5" w14:textId="293F283F" w:rsidR="00337C8E" w:rsidRDefault="004F06F9" w:rsidP="004F06F9">
            <w:pPr>
              <w:spacing w:line="360" w:lineRule="auto"/>
              <w:ind w:firstLine="493"/>
              <w:jc w:val="both"/>
              <w:rPr>
                <w:rFonts w:ascii="Times New Roman" w:hAnsi="Times New Roman"/>
                <w:noProof/>
                <w:sz w:val="24"/>
                <w:szCs w:val="24"/>
                <w:lang w:val="id-ID"/>
              </w:rPr>
            </w:pPr>
            <w:r w:rsidRPr="004F06F9">
              <w:rPr>
                <w:rFonts w:ascii="Times New Roman" w:hAnsi="Times New Roman"/>
                <w:noProof/>
                <w:sz w:val="24"/>
                <w:szCs w:val="24"/>
                <w:lang w:val="id-ID"/>
              </w:rPr>
              <w:t xml:space="preserve">Perilaku pedagang adalah suatu perbuatan atau sikap seorang pedagang ketika sedang melakukan transaksi jual beli (Akbar, 2022). Perilaku pedagang merupakan sistem tingkah laku/perbuatan pedagang terhadap pembelinya. Pedagang harus memiliki pengetahuan tentang strategi untuk memuaskan keinginan dan kebutuhan pembeli melalui perdagangan barang dan jasa. Dalam perdagangan barang dan jasa, </w:t>
            </w:r>
            <w:r w:rsidRPr="004F06F9">
              <w:rPr>
                <w:rFonts w:ascii="Times New Roman" w:hAnsi="Times New Roman"/>
                <w:noProof/>
                <w:sz w:val="24"/>
                <w:szCs w:val="24"/>
                <w:lang w:val="id-ID"/>
              </w:rPr>
              <w:lastRenderedPageBreak/>
              <w:t xml:space="preserve">hal yang harus dilakukan pedagang adalah pedagang harus menemukan pembeli, mengidentifikasi dan mencukupi keperluan pembeli, merencanakan barang dengan tepat, memilih harga yang sesuai, mengemasi &amp; mengangkut komoditas, mempromosikannya, serta terlibat dalam kegiatan lain guna memperdagangkan produk yang tidak sedikit pada banyak pelanggan dengan lebih cepat </w:t>
            </w:r>
            <w:r w:rsidRPr="004F06F9">
              <w:rPr>
                <w:rFonts w:ascii="Times New Roman" w:hAnsi="Times New Roman"/>
                <w:noProof/>
                <w:sz w:val="24"/>
                <w:szCs w:val="24"/>
                <w:lang w:val="id-ID"/>
              </w:rPr>
              <w:fldChar w:fldCharType="begin" w:fldLock="1"/>
            </w:r>
            <w:r w:rsidRPr="004F06F9">
              <w:rPr>
                <w:rFonts w:ascii="Times New Roman" w:hAnsi="Times New Roman"/>
                <w:noProof/>
                <w:sz w:val="24"/>
                <w:szCs w:val="24"/>
                <w:lang w:val="id-ID"/>
              </w:rPr>
              <w:instrText>ADDIN CSL_CITATION {"citationItems":[{"id":"ITEM-1","itemData":{"ISBN":"1516130081","author":[{"dropping-particle":"","family":"Putri","given":"Sheila","non-dropping-particle":"","parse-names":false,"suffix":""}],"id":"ITEM-1","issued":{"date-parts":[["2019"]]},"number-of-pages":"35","publisher":"Institut Agama Islam Negeri Bengkulu","title":"Tinjauan Etika BisnisIslam Terhadap Perilaku Pdagang Batako Di Desa Karang Suci Kecamatan Arga Makmur Kabupaten Bengkulu Utara","type":"thesis"},"uris":["http://www.mendeley.com/documents/?uuid=48eff96b-3998-438e-bbb9-ace550216c77"]}],"mendeley":{"formattedCitation":"(Putri, 2019)","plainTextFormattedCitation":"(Putri, 2019)","previouslyFormattedCitation":"(Putri, 2019)"},"properties":{"noteIndex":0},"schema":"https://github.com/citation-style-language/schema/raw/master/csl-citation.json"}</w:instrText>
            </w:r>
            <w:r w:rsidRPr="004F06F9">
              <w:rPr>
                <w:rFonts w:ascii="Times New Roman" w:hAnsi="Times New Roman"/>
                <w:noProof/>
                <w:sz w:val="24"/>
                <w:szCs w:val="24"/>
                <w:lang w:val="id-ID"/>
              </w:rPr>
              <w:fldChar w:fldCharType="separate"/>
            </w:r>
            <w:r w:rsidRPr="004F06F9">
              <w:rPr>
                <w:rFonts w:ascii="Times New Roman" w:hAnsi="Times New Roman"/>
                <w:noProof/>
                <w:sz w:val="24"/>
                <w:szCs w:val="24"/>
                <w:lang w:val="id-ID"/>
              </w:rPr>
              <w:t>(Putri, 2019)</w:t>
            </w:r>
            <w:r w:rsidRPr="004F06F9">
              <w:rPr>
                <w:rFonts w:ascii="Times New Roman" w:hAnsi="Times New Roman"/>
                <w:noProof/>
                <w:sz w:val="24"/>
                <w:szCs w:val="24"/>
                <w:lang w:val="id-ID"/>
              </w:rPr>
              <w:fldChar w:fldCharType="end"/>
            </w:r>
            <w:r w:rsidRPr="00DB1E55">
              <w:rPr>
                <w:rFonts w:ascii="Times New Roman" w:hAnsi="Times New Roman"/>
                <w:sz w:val="24"/>
                <w:szCs w:val="24"/>
              </w:rPr>
              <w:t>.</w:t>
            </w:r>
          </w:p>
          <w:p w14:paraId="0F2606F3" w14:textId="77777777" w:rsidR="004F06F9" w:rsidRPr="00F854A0" w:rsidRDefault="004F06F9" w:rsidP="004F06F9">
            <w:pPr>
              <w:spacing w:line="360" w:lineRule="auto"/>
              <w:jc w:val="both"/>
              <w:rPr>
                <w:rFonts w:ascii="Times New Roman" w:hAnsi="Times New Roman"/>
                <w:b/>
                <w:bCs/>
                <w:lang w:val="id-ID"/>
              </w:rPr>
            </w:pPr>
            <w:r w:rsidRPr="00F854A0">
              <w:rPr>
                <w:rFonts w:ascii="Times New Roman" w:hAnsi="Times New Roman"/>
                <w:b/>
                <w:bCs/>
                <w:lang w:val="id-ID"/>
              </w:rPr>
              <w:t xml:space="preserve">Pedagang Kaki Lima </w:t>
            </w:r>
          </w:p>
          <w:p w14:paraId="44B1532C" w14:textId="77777777" w:rsidR="00F854A0" w:rsidRPr="00F854A0" w:rsidRDefault="004F06F9" w:rsidP="00F854A0">
            <w:pPr>
              <w:spacing w:line="360" w:lineRule="auto"/>
              <w:ind w:firstLine="493"/>
              <w:jc w:val="both"/>
              <w:rPr>
                <w:rFonts w:ascii="Times New Roman" w:hAnsi="Times New Roman"/>
                <w:noProof/>
                <w:lang w:val="id-ID"/>
              </w:rPr>
            </w:pPr>
            <w:r w:rsidRPr="00F854A0">
              <w:rPr>
                <w:rFonts w:ascii="Times New Roman" w:hAnsi="Times New Roman"/>
                <w:noProof/>
                <w:lang w:val="id-ID"/>
              </w:rPr>
              <w:t xml:space="preserve">Pedagang kaki lima ialah pedagang yang mempunyai modal dan omzet yang rendah, sering menempati ruang publik (seperti bahu jalan, trotoar, taman, dan sebagainya) untuk melakukan bisnis, umur mereka pada umumnya berada pada usia produktif dan meski berdagang di tempat tidak resmi, pedagang kaki lima tetap dikenakan retribusi/pungutan tidak resmi/sukarela </w:t>
            </w:r>
            <w:r w:rsidRPr="00F854A0">
              <w:rPr>
                <w:rFonts w:ascii="Times New Roman" w:hAnsi="Times New Roman"/>
                <w:noProof/>
                <w:lang w:val="id-ID"/>
              </w:rPr>
              <w:fldChar w:fldCharType="begin" w:fldLock="1"/>
            </w:r>
            <w:r w:rsidRPr="00F854A0">
              <w:rPr>
                <w:rFonts w:ascii="Times New Roman" w:hAnsi="Times New Roman"/>
                <w:noProof/>
                <w:lang w:val="id-ID"/>
              </w:rPr>
              <w:instrText>ADDIN CSL_CITATION {"citationItems":[{"id":"ITEM-1","itemData":{"author":[{"dropping-particle":"","family":"Susanto","given":"E K O","non-dropping-particle":"","parse-names":false,"suffix":""}],"id":"ITEM-1","issued":{"date-parts":[["2019"]]},"number-of-pages":"22","publisher":"Instisamsiatut Agama Islam Negeri Metro","title":"Pemberdayaan Pedagang Kaki Lima Di Kota Metro (Studi Kasus di Pasar Cendrawasih Kota Metro)","type":"thesis"},"uris":["http://www.mendeley.com/documents/?uuid=28051fcb-af4f-42ff-9e1f-9c4cc8c7f158"]}],"mendeley":{"formattedCitation":"(Susanto, 2019)","plainTextFormattedCitation":"(Susanto, 2019)","previouslyFormattedCitation":"(Susanto, 2019)"},"properties":{"noteIndex":0},"schema":"https://github.com/citation-style-language/schema/raw/master/csl-citation.json"}</w:instrText>
            </w:r>
            <w:r w:rsidRPr="00F854A0">
              <w:rPr>
                <w:rFonts w:ascii="Times New Roman" w:hAnsi="Times New Roman"/>
                <w:noProof/>
                <w:lang w:val="id-ID"/>
              </w:rPr>
              <w:fldChar w:fldCharType="separate"/>
            </w:r>
            <w:r w:rsidRPr="00F854A0">
              <w:rPr>
                <w:rFonts w:ascii="Times New Roman" w:hAnsi="Times New Roman"/>
                <w:noProof/>
                <w:lang w:val="id-ID"/>
              </w:rPr>
              <w:t>(Susanto, 2019)</w:t>
            </w:r>
            <w:r w:rsidRPr="00F854A0">
              <w:rPr>
                <w:rFonts w:ascii="Times New Roman" w:hAnsi="Times New Roman"/>
                <w:noProof/>
                <w:lang w:val="id-ID"/>
              </w:rPr>
              <w:fldChar w:fldCharType="end"/>
            </w:r>
            <w:r w:rsidRPr="00F854A0">
              <w:rPr>
                <w:rFonts w:ascii="Times New Roman" w:hAnsi="Times New Roman"/>
                <w:noProof/>
                <w:lang w:val="id-ID"/>
              </w:rPr>
              <w:t xml:space="preserve">. Pedagang kaki lima (PKL) adalah jenis usaha sektor informal yang merupakan kelompok perdagangan terbesar dalam masyarakat meskipun kelompok PKL ini terdiri dari golongan masyarakat ekonomi lemah dan secara struktural menduduki tempat terendah dalam strata ekonomi Indonesia yang secara makro ada pengusaha besar dan pengusaha menengah. Namun demikian sektor informal atau identik dengan pedagang kaki lima ini sebenarnya memiliki posisi yang tidak kecil terhadap perekonomian suatu negara dan setidaknya membantu mendorong kemajuan ekonomi negara tersebut </w:t>
            </w:r>
            <w:r w:rsidRPr="00F854A0">
              <w:rPr>
                <w:rFonts w:ascii="Times New Roman" w:hAnsi="Times New Roman"/>
                <w:noProof/>
                <w:lang w:val="id-ID"/>
              </w:rPr>
              <w:fldChar w:fldCharType="begin" w:fldLock="1"/>
            </w:r>
            <w:r w:rsidRPr="00F854A0">
              <w:rPr>
                <w:rFonts w:ascii="Times New Roman" w:hAnsi="Times New Roman"/>
                <w:noProof/>
                <w:lang w:val="id-ID"/>
              </w:rPr>
              <w:instrText>ADDIN CSL_CITATION {"citationItems":[{"id":"ITEM-1","itemData":{"author":[{"dropping-particle":"","family":"Satararuddin","given":"","non-dropping-particle":"","parse-names":false,"suffix":""}],"container-title":"Ekonomi Pembangunan","id":"ITEM-1","issue":"2","issued":{"date-parts":[["2020"]]},"page":"170","title":"Analisis Kualitatif Keberadaan Pedagang Kaki Lima di Kota Mataram","type":"article-journal","volume":"2"},"uris":["http://www.mendeley.com/documents/?uuid=fe25c6d2-a31e-45f5-8c3f-ad49814fd9a2"]}],"mendeley":{"formattedCitation":"(Satararuddin, 2020)","plainTextFormattedCitation":"(Satararuddin, 2020)","previouslyFormattedCitation":"(Satararuddin, 2020)"},"properties":{"noteIndex":0},"schema":"https://github.com/citation-style-language/schema/raw/master/csl-citation.json"}</w:instrText>
            </w:r>
            <w:r w:rsidRPr="00F854A0">
              <w:rPr>
                <w:rFonts w:ascii="Times New Roman" w:hAnsi="Times New Roman"/>
                <w:noProof/>
                <w:lang w:val="id-ID"/>
              </w:rPr>
              <w:fldChar w:fldCharType="separate"/>
            </w:r>
            <w:r w:rsidRPr="00F854A0">
              <w:rPr>
                <w:rFonts w:ascii="Times New Roman" w:hAnsi="Times New Roman"/>
                <w:noProof/>
                <w:lang w:val="id-ID"/>
              </w:rPr>
              <w:t>(Satararuddin, 2020)</w:t>
            </w:r>
            <w:r w:rsidRPr="00F854A0">
              <w:rPr>
                <w:rFonts w:ascii="Times New Roman" w:hAnsi="Times New Roman"/>
                <w:noProof/>
                <w:lang w:val="id-ID"/>
              </w:rPr>
              <w:fldChar w:fldCharType="end"/>
            </w:r>
            <w:r w:rsidR="00F854A0" w:rsidRPr="00F854A0">
              <w:rPr>
                <w:rFonts w:ascii="Times New Roman" w:hAnsi="Times New Roman"/>
                <w:noProof/>
                <w:lang w:val="id-ID"/>
              </w:rPr>
              <w:t xml:space="preserve">. </w:t>
            </w:r>
          </w:p>
          <w:p w14:paraId="55AC0CEE" w14:textId="77777777" w:rsidR="00F854A0" w:rsidRPr="00F854A0" w:rsidRDefault="004F06F9" w:rsidP="00F854A0">
            <w:pPr>
              <w:spacing w:line="360" w:lineRule="auto"/>
              <w:ind w:firstLine="493"/>
              <w:jc w:val="both"/>
              <w:rPr>
                <w:rFonts w:ascii="Times New Roman" w:hAnsi="Times New Roman"/>
                <w:noProof/>
                <w:lang w:val="id-ID"/>
              </w:rPr>
            </w:pPr>
            <w:r w:rsidRPr="00F854A0">
              <w:rPr>
                <w:rFonts w:ascii="Times New Roman" w:hAnsi="Times New Roman"/>
                <w:noProof/>
                <w:lang w:val="id-ID"/>
              </w:rPr>
              <w:t>Di Indonesia, frasa "pedagang kaki lima" sudah tidak asing lagi, sisi baik dan sisi buruk telah melekat padanya. Sisi baiknya adalah bahwa pedagang kaki lima secara nyata dapat memberikan kesempatan kerja bagi angkatan kerja yang menganggur. Orang-orang yang menganggur ini kemudian berkreasi dengan menciptakan ide-ide bisnis diawali dengan modal dari uang mereka sendiri, tidak peduli seberapa sedikit atau seberapa kecil modal tersebut. Produk yang dijual biasanya adalah produk konvensional yang dibeli atau diproduksi sendiri dan harga yang mereka tawarkan mula-mula sangat tinggi namun pada akhirnya dapat ditawar dengan harga yang relatif rendah. Dengan cara demikian, maka baik pedagang maupun pembeli merasa sama-sama mendapatkan keuntungan.</w:t>
            </w:r>
            <w:r w:rsidRPr="00F854A0">
              <w:rPr>
                <w:rFonts w:ascii="Times New Roman" w:hAnsi="Times New Roman"/>
                <w:noProof/>
                <w:color w:val="C00000"/>
                <w:lang w:val="id-ID"/>
              </w:rPr>
              <w:t xml:space="preserve"> </w:t>
            </w:r>
            <w:r w:rsidRPr="00F854A0">
              <w:rPr>
                <w:rFonts w:ascii="Times New Roman" w:hAnsi="Times New Roman"/>
                <w:noProof/>
                <w:lang w:val="id-ID"/>
              </w:rPr>
              <w:t xml:space="preserve">Pada sisi buruknya, pedagang kaki lima ini sering mengabaikan masalah hukum dan ketertiban, keamanan, kebersihan dan kebisingan yang dapat mengakibatkan ketidakteraturan dan menimbulkan timbunan sampah yang banyak di sekitar tempat berdagang. Sisi buruk ini sering menghadirkan persoalan untuk pemerintah daerah maupun desa ketika mencoba menertibkan pedagang kaki lima di lokasi yang cocok untuk mereka, di lokasi yang mudah didatangi pembeli, dan di mana pembeli juga merasa nyaman dan aman saat berbelanja </w:t>
            </w:r>
            <w:r w:rsidRPr="00F854A0">
              <w:rPr>
                <w:rFonts w:ascii="Times New Roman" w:hAnsi="Times New Roman"/>
                <w:noProof/>
                <w:lang w:val="id-ID"/>
              </w:rPr>
              <w:fldChar w:fldCharType="begin" w:fldLock="1"/>
            </w:r>
            <w:r w:rsidRPr="00F854A0">
              <w:rPr>
                <w:rFonts w:ascii="Times New Roman" w:hAnsi="Times New Roman"/>
                <w:noProof/>
                <w:lang w:val="id-ID"/>
              </w:rPr>
              <w:instrText>ADDIN CSL_CITATION {"citationItems":[{"id":"ITEM-1","itemData":{"author":[{"dropping-particle":"","family":"Satararuddin","given":"","non-dropping-particle":"","parse-names":false,"suffix":""}],"container-title":"Ekonomi Pembangunan","id":"ITEM-1","issue":"2","issued":{"date-parts":[["2020"]]},"page":"170","title":"Analisis Kualitatif Keberadaan Pedagang Kaki Lima di Kota Mataram","type":"article-journal","volume":"2"},"uris":["http://www.mendeley.com/documents/?uuid=fe25c6d2-a31e-45f5-8c3f-ad49814fd9a2"]}],"mendeley":{"formattedCitation":"(Satararuddin, 2020)","plainTextFormattedCitation":"(Satararuddin, 2020)","previouslyFormattedCitation":"(Satararuddin, 2020)"},"properties":{"noteIndex":0},"schema":"https://github.com/citation-style-language/schema/raw/master/csl-citation.json"}</w:instrText>
            </w:r>
            <w:r w:rsidRPr="00F854A0">
              <w:rPr>
                <w:rFonts w:ascii="Times New Roman" w:hAnsi="Times New Roman"/>
                <w:noProof/>
                <w:lang w:val="id-ID"/>
              </w:rPr>
              <w:fldChar w:fldCharType="separate"/>
            </w:r>
            <w:r w:rsidRPr="00F854A0">
              <w:rPr>
                <w:rFonts w:ascii="Times New Roman" w:hAnsi="Times New Roman"/>
                <w:noProof/>
                <w:lang w:val="id-ID"/>
              </w:rPr>
              <w:t>(Satararuddin, 2020)</w:t>
            </w:r>
            <w:r w:rsidRPr="00F854A0">
              <w:rPr>
                <w:rFonts w:ascii="Times New Roman" w:hAnsi="Times New Roman"/>
                <w:noProof/>
                <w:lang w:val="id-ID"/>
              </w:rPr>
              <w:fldChar w:fldCharType="end"/>
            </w:r>
            <w:r w:rsidR="00F854A0" w:rsidRPr="00F854A0">
              <w:rPr>
                <w:rFonts w:ascii="Times New Roman" w:hAnsi="Times New Roman"/>
                <w:noProof/>
                <w:lang w:val="id-ID"/>
              </w:rPr>
              <w:t>.</w:t>
            </w:r>
          </w:p>
          <w:p w14:paraId="22253743" w14:textId="4478DECD" w:rsidR="004F06F9" w:rsidRPr="00F854A0" w:rsidRDefault="004F06F9" w:rsidP="00F854A0">
            <w:pPr>
              <w:spacing w:line="360" w:lineRule="auto"/>
              <w:ind w:firstLine="493"/>
              <w:jc w:val="both"/>
              <w:rPr>
                <w:rFonts w:ascii="Times New Roman" w:hAnsi="Times New Roman"/>
                <w:lang w:val="id-ID"/>
              </w:rPr>
            </w:pPr>
            <w:r w:rsidRPr="00F854A0">
              <w:rPr>
                <w:rFonts w:ascii="Times New Roman" w:hAnsi="Times New Roman"/>
                <w:sz w:val="24"/>
                <w:szCs w:val="24"/>
                <w:lang w:val="id-ID"/>
              </w:rPr>
              <w:t xml:space="preserve">Pedagang kaki lima memiliki ciri-ciri yaitu diantaranya aktivitas berdagang yang tidak terorganisir secara baik, tidak mempunyai surat izin usaha, tidak tertib dalam </w:t>
            </w:r>
            <w:r w:rsidRPr="00F854A0">
              <w:rPr>
                <w:rFonts w:ascii="Times New Roman" w:hAnsi="Times New Roman"/>
                <w:sz w:val="24"/>
                <w:szCs w:val="24"/>
                <w:lang w:val="id-ID"/>
              </w:rPr>
              <w:lastRenderedPageBreak/>
              <w:t xml:space="preserve">melaksanakan kegiatan berdagang, baik ditinjau dari tempat berdagang ataupun jam berjualannya, menempati trotoar atau pinggir jalan, dan berada di tempat yang ramai, serta menjual barang dagangan dengan berteriak atau dengan mendekati pembeli </w:t>
            </w:r>
            <w:r w:rsidRPr="004D469A">
              <w:rPr>
                <w:rFonts w:ascii="Times New Roman" w:hAnsi="Times New Roman"/>
                <w:sz w:val="24"/>
                <w:szCs w:val="24"/>
              </w:rPr>
              <w:fldChar w:fldCharType="begin" w:fldLock="1"/>
            </w:r>
            <w:r w:rsidRPr="00F854A0">
              <w:rPr>
                <w:rFonts w:ascii="Times New Roman" w:hAnsi="Times New Roman"/>
                <w:sz w:val="24"/>
                <w:szCs w:val="24"/>
                <w:lang w:val="id-ID"/>
              </w:rPr>
              <w:instrText>ADDIN CSL_CITATION {"citationItems":[{"id":"ITEM-1","itemData":{"author":[{"dropping-particle":"","family":"Ilham","given":"dkk","non-dropping-particle":"","parse-names":false,"suffix":""}],"id":"ITEM-1","issued":{"date-parts":[["2020"]]},"number-of-pages":"61-62","publisher":"PT Berkat Mukmin Mandiri","publisher-place":"Sidoarjo","title":"Dasar-dasar Kewirausahaan Teori dan Aplikasi","type":"book"},"uris":["http://www.mendeley.com/documents/?uuid=71d206f5-13f0-4709-a7bf-6b7666b7ca8e"]}],"mendeley":{"formattedCitation":"(Ilham, 2020)","plainTextFormattedCitation":"(Ilham, 2020)","previouslyFormattedCitation":"(Ilham, 2020)"},"properties":{"noteIndex":0},"schema":"https://github.com/citation-style-language/schema/raw/master/csl-citation.json"}</w:instrText>
            </w:r>
            <w:r w:rsidRPr="004D469A">
              <w:rPr>
                <w:rFonts w:ascii="Times New Roman" w:hAnsi="Times New Roman"/>
                <w:sz w:val="24"/>
                <w:szCs w:val="24"/>
              </w:rPr>
              <w:fldChar w:fldCharType="separate"/>
            </w:r>
            <w:r w:rsidRPr="00F854A0">
              <w:rPr>
                <w:rFonts w:ascii="Times New Roman" w:hAnsi="Times New Roman"/>
                <w:noProof/>
                <w:sz w:val="24"/>
                <w:szCs w:val="24"/>
                <w:lang w:val="id-ID"/>
              </w:rPr>
              <w:t>(Ilham, 2020)</w:t>
            </w:r>
            <w:r w:rsidRPr="004D469A">
              <w:rPr>
                <w:rFonts w:ascii="Times New Roman" w:hAnsi="Times New Roman"/>
                <w:sz w:val="24"/>
                <w:szCs w:val="24"/>
              </w:rPr>
              <w:fldChar w:fldCharType="end"/>
            </w:r>
            <w:r w:rsidRPr="00F854A0">
              <w:rPr>
                <w:rFonts w:ascii="Times New Roman" w:hAnsi="Times New Roman"/>
                <w:sz w:val="24"/>
                <w:szCs w:val="24"/>
                <w:lang w:val="id-ID"/>
              </w:rPr>
              <w:t>.</w:t>
            </w:r>
          </w:p>
          <w:p w14:paraId="3B12E144" w14:textId="257A926D" w:rsidR="004F06F9" w:rsidRPr="009A0830" w:rsidRDefault="009A0830" w:rsidP="004F06F9">
            <w:pPr>
              <w:spacing w:line="360" w:lineRule="auto"/>
              <w:jc w:val="both"/>
              <w:rPr>
                <w:rFonts w:ascii="Times New Roman" w:hAnsi="Times New Roman"/>
                <w:b/>
                <w:bCs/>
                <w:noProof/>
                <w:sz w:val="24"/>
                <w:szCs w:val="24"/>
                <w:lang w:val="id-ID"/>
              </w:rPr>
            </w:pPr>
            <w:r w:rsidRPr="009A0830">
              <w:rPr>
                <w:rFonts w:ascii="Times New Roman" w:hAnsi="Times New Roman"/>
                <w:b/>
                <w:bCs/>
                <w:noProof/>
                <w:sz w:val="24"/>
                <w:szCs w:val="24"/>
                <w:lang w:val="id-ID"/>
              </w:rPr>
              <w:t>Etika Bisnis Islam</w:t>
            </w:r>
          </w:p>
          <w:p w14:paraId="1D25B047" w14:textId="77777777" w:rsidR="004D1F5A" w:rsidRDefault="00CC0D82" w:rsidP="004D1F5A">
            <w:pPr>
              <w:spacing w:line="360" w:lineRule="auto"/>
              <w:ind w:firstLine="493"/>
              <w:jc w:val="both"/>
              <w:rPr>
                <w:rFonts w:ascii="Times New Roman" w:hAnsi="Times New Roman"/>
                <w:noProof/>
                <w:sz w:val="24"/>
                <w:szCs w:val="24"/>
                <w:lang w:val="id-ID"/>
              </w:rPr>
            </w:pPr>
            <w:r w:rsidRPr="008B22FE">
              <w:rPr>
                <w:rFonts w:ascii="Times New Roman" w:hAnsi="Times New Roman"/>
                <w:noProof/>
                <w:sz w:val="24"/>
                <w:szCs w:val="24"/>
                <w:lang w:val="id-ID"/>
              </w:rPr>
              <w:t>Etika bisnis Islam ialah disiplin ilmu yang mengevaluasi baik dan buruknya barang dan jasa yang diberikan oleh pelaku usaha kepada pihak-pihak yang berkepentingan dengan penawaran perusahaan. Ini menyiratkan bahwa etika bisnis Islam ialah fondasi tingkah laku manusia yang menjadi kaidah dalam suatu budaya atau kebiasaan akhlak yang berkenaan dengan operasi bisnis perusahaan. Memahami etika bisnis Islam secara sederhana artinya menelaah mengenai apa yang baik dan buruk, salah dan benar di dalam dunia bisnis berdasar pada dasar-dasar akhlak dalam Islam sesuai dengan Al-quran dan Hadis. Etika bisnis Islam ialah kegiatan bisnis yang berdasar pada hukum Allah, memiliki</w:t>
            </w:r>
            <w:r w:rsidRPr="008B22FE">
              <w:rPr>
                <w:noProof/>
                <w:lang w:val="id-ID"/>
              </w:rPr>
              <w:t xml:space="preserve"> tujuan </w:t>
            </w:r>
            <w:r w:rsidRPr="008B22FE">
              <w:rPr>
                <w:rFonts w:ascii="Times New Roman" w:hAnsi="Times New Roman"/>
                <w:noProof/>
                <w:sz w:val="24"/>
                <w:szCs w:val="24"/>
                <w:lang w:val="id-ID"/>
              </w:rPr>
              <w:t xml:space="preserve">untuk selalu mengingat Allah agar dapat beribadah dan melahirkan kegunaan bagi diri sendiri atau orang lain serta terhindar dari beragam perbuatan yang dapat membuat orang lain rugi </w:t>
            </w:r>
            <w:r w:rsidRPr="008B22FE">
              <w:rPr>
                <w:rFonts w:ascii="Times New Roman" w:hAnsi="Times New Roman"/>
                <w:noProof/>
                <w:sz w:val="24"/>
                <w:szCs w:val="24"/>
                <w:lang w:val="id-ID"/>
              </w:rPr>
              <w:fldChar w:fldCharType="begin" w:fldLock="1"/>
            </w:r>
            <w:r w:rsidRPr="008B22FE">
              <w:rPr>
                <w:rFonts w:ascii="Times New Roman" w:hAnsi="Times New Roman"/>
                <w:noProof/>
                <w:sz w:val="24"/>
                <w:szCs w:val="24"/>
                <w:lang w:val="id-ID"/>
              </w:rPr>
              <w:instrText>ADDIN CSL_CITATION {"citationItems":[{"id":"ITEM-1","itemData":{"author":[{"dropping-particle":"","family":"Fatmawati","given":"Refilia","non-dropping-particle":"","parse-names":false,"suffix":""}],"id":"ITEM-1","issued":{"date-parts":[["2021"]]},"number-of-pages":"26","publisher":"Institut Agama Islam Negeri Ponorogo","title":"Implementasi Prinsip Etika Bisnis Islam Pada Perilaku Pedagang Pasar Tradisional Mlilir Kecamatan Dolopo","type":"thesis"},"uris":["http://www.mendeley.com/documents/?uuid=b9833449-39e7-4f9a-a105-7c572721263b"]}],"mendeley":{"formattedCitation":"(Fatmawati, 2021)","plainTextFormattedCitation":"(Fatmawati, 2021)","previouslyFormattedCitation":"(Fatmawati, 2021)"},"properties":{"noteIndex":0},"schema":"https://github.com/citation-style-language/schema/raw/master/csl-citation.json"}</w:instrText>
            </w:r>
            <w:r w:rsidRPr="008B22FE">
              <w:rPr>
                <w:rFonts w:ascii="Times New Roman" w:hAnsi="Times New Roman"/>
                <w:noProof/>
                <w:sz w:val="24"/>
                <w:szCs w:val="24"/>
                <w:lang w:val="id-ID"/>
              </w:rPr>
              <w:fldChar w:fldCharType="separate"/>
            </w:r>
            <w:r w:rsidRPr="008B22FE">
              <w:rPr>
                <w:rFonts w:ascii="Times New Roman" w:hAnsi="Times New Roman"/>
                <w:noProof/>
                <w:sz w:val="24"/>
                <w:szCs w:val="24"/>
                <w:lang w:val="id-ID"/>
              </w:rPr>
              <w:t>(Fatmawati, 2021)</w:t>
            </w:r>
            <w:r w:rsidRPr="008B22FE">
              <w:rPr>
                <w:rFonts w:ascii="Times New Roman" w:hAnsi="Times New Roman"/>
                <w:noProof/>
                <w:sz w:val="24"/>
                <w:szCs w:val="24"/>
                <w:lang w:val="id-ID"/>
              </w:rPr>
              <w:fldChar w:fldCharType="end"/>
            </w:r>
            <w:r w:rsidRPr="008B22FE">
              <w:rPr>
                <w:rFonts w:ascii="Times New Roman" w:hAnsi="Times New Roman"/>
                <w:noProof/>
                <w:sz w:val="24"/>
                <w:szCs w:val="24"/>
                <w:lang w:val="id-ID"/>
              </w:rPr>
              <w:t>. Berdasarkan pengertian tersebut dapat di tarik kesimpulan bahwa</w:t>
            </w:r>
            <w:r w:rsidRPr="008B22FE">
              <w:rPr>
                <w:noProof/>
                <w:lang w:val="id-ID"/>
              </w:rPr>
              <w:t xml:space="preserve"> </w:t>
            </w:r>
            <w:r w:rsidRPr="008B22FE">
              <w:rPr>
                <w:rFonts w:ascii="Times New Roman" w:hAnsi="Times New Roman"/>
                <w:noProof/>
                <w:sz w:val="24"/>
                <w:szCs w:val="24"/>
                <w:lang w:val="id-ID"/>
              </w:rPr>
              <w:t>etika bisnis Islam adalah ilmu yang mengkaji tentang ekonomi, khususnya perniagaan dalam perspektif benar dan salah, baik dan buruk berdasarkan kriteria Islam.</w:t>
            </w:r>
            <w:r w:rsidR="004D1F5A">
              <w:rPr>
                <w:rFonts w:ascii="Times New Roman" w:hAnsi="Times New Roman"/>
                <w:noProof/>
                <w:sz w:val="24"/>
                <w:szCs w:val="24"/>
                <w:lang w:val="id-ID"/>
              </w:rPr>
              <w:t xml:space="preserve"> Etika bisnis Islam memiliki lima prinsip yakni prinsip kesatuan/tauhid, prinsip keseimbangan/keadilan, prinsip kehendak bebas, prinsip tanggung jawab, dan prinsip kebenaran.</w:t>
            </w:r>
          </w:p>
          <w:p w14:paraId="311EEBAD" w14:textId="77777777" w:rsidR="005A1E0F" w:rsidRDefault="005A1E0F" w:rsidP="005A1E0F">
            <w:pPr>
              <w:spacing w:line="360" w:lineRule="auto"/>
              <w:jc w:val="both"/>
              <w:rPr>
                <w:rFonts w:ascii="Times New Roman" w:hAnsi="Times New Roman"/>
                <w:b/>
                <w:noProof/>
                <w:sz w:val="24"/>
                <w:szCs w:val="24"/>
                <w:lang w:val="id-ID"/>
              </w:rPr>
            </w:pPr>
            <w:r w:rsidRPr="005A1E0F">
              <w:rPr>
                <w:rFonts w:ascii="Times New Roman" w:hAnsi="Times New Roman"/>
                <w:b/>
                <w:noProof/>
                <w:sz w:val="24"/>
                <w:szCs w:val="24"/>
                <w:lang w:val="id-ID"/>
              </w:rPr>
              <w:t>METODE PENELITIAN</w:t>
            </w:r>
          </w:p>
          <w:p w14:paraId="79EE805E" w14:textId="77777777" w:rsidR="001E3DC1" w:rsidRDefault="005A1E0F" w:rsidP="001E3DC1">
            <w:pPr>
              <w:spacing w:line="360" w:lineRule="auto"/>
              <w:ind w:firstLine="493"/>
              <w:jc w:val="both"/>
              <w:rPr>
                <w:rStyle w:val="markedcontent"/>
                <w:rFonts w:ascii="Times New Roman" w:hAnsi="Times New Roman"/>
                <w:b/>
                <w:noProof/>
                <w:sz w:val="24"/>
                <w:szCs w:val="24"/>
                <w:lang w:val="id-ID"/>
              </w:rPr>
            </w:pPr>
            <w:r w:rsidRPr="005A1E0F">
              <w:rPr>
                <w:rStyle w:val="markedcontent"/>
                <w:rFonts w:ascii="Times New Roman" w:hAnsi="Times New Roman"/>
                <w:noProof/>
                <w:sz w:val="24"/>
                <w:szCs w:val="24"/>
                <w:lang w:val="id-ID"/>
              </w:rPr>
              <w:t>Penelitian ini menggunakan pendekatan kualitatif dengan metode deskriptif dan jenis penelitiannya mengambil data</w:t>
            </w:r>
            <w:r w:rsidRPr="005A1E0F">
              <w:rPr>
                <w:rFonts w:ascii="Times New Roman" w:hAnsi="Times New Roman"/>
                <w:noProof/>
                <w:sz w:val="24"/>
                <w:szCs w:val="24"/>
                <w:lang w:val="id-ID"/>
              </w:rPr>
              <w:t xml:space="preserve"> dari lapangan (</w:t>
            </w:r>
            <w:r w:rsidRPr="005A1E0F">
              <w:rPr>
                <w:rFonts w:ascii="Times New Roman" w:hAnsi="Times New Roman"/>
                <w:i/>
                <w:iCs/>
                <w:noProof/>
                <w:sz w:val="24"/>
                <w:szCs w:val="24"/>
                <w:lang w:val="id-ID"/>
              </w:rPr>
              <w:t>field research</w:t>
            </w:r>
            <w:r w:rsidRPr="005A1E0F">
              <w:rPr>
                <w:rFonts w:ascii="Times New Roman" w:hAnsi="Times New Roman"/>
                <w:noProof/>
                <w:sz w:val="24"/>
                <w:szCs w:val="24"/>
                <w:lang w:val="id-ID"/>
              </w:rPr>
              <w:t>)</w:t>
            </w:r>
            <w:r w:rsidRPr="005A1E0F">
              <w:rPr>
                <w:rStyle w:val="markedcontent"/>
                <w:rFonts w:ascii="Times New Roman" w:hAnsi="Times New Roman"/>
                <w:noProof/>
                <w:sz w:val="24"/>
                <w:szCs w:val="24"/>
                <w:lang w:val="id-ID"/>
              </w:rPr>
              <w:t>. Dalam penelitian ini, penulis menjelaskan melalui analisis dan logika dengan tujuan supaya penelitian yang bersifat deskriptif ini dapat mengilustrasikan bagaimana fakta-fakta yang sedang terjadi. Dengan digunakannya metode deskriptif kualitatif ini, diharapkan dapat menjelaskan bagaimana</w:t>
            </w:r>
            <w:r w:rsidRPr="005A1E0F">
              <w:rPr>
                <w:rFonts w:ascii="Times New Roman" w:hAnsi="Times New Roman"/>
                <w:noProof/>
                <w:sz w:val="24"/>
                <w:szCs w:val="24"/>
                <w:lang w:val="id-ID"/>
              </w:rPr>
              <w:t xml:space="preserve"> </w:t>
            </w:r>
            <w:r w:rsidRPr="005A1E0F">
              <w:rPr>
                <w:rFonts w:ascii="Times New Roman" w:hAnsi="Times New Roman"/>
                <w:iCs/>
                <w:noProof/>
                <w:sz w:val="24"/>
                <w:szCs w:val="24"/>
                <w:lang w:val="id-ID"/>
              </w:rPr>
              <w:t>perilaku</w:t>
            </w:r>
            <w:r w:rsidRPr="005A1E0F">
              <w:rPr>
                <w:rFonts w:ascii="Times New Roman" w:hAnsi="Times New Roman"/>
                <w:i/>
                <w:noProof/>
                <w:sz w:val="24"/>
                <w:szCs w:val="24"/>
                <w:lang w:val="id-ID"/>
              </w:rPr>
              <w:t xml:space="preserve"> </w:t>
            </w:r>
            <w:r w:rsidRPr="005A1E0F">
              <w:rPr>
                <w:rFonts w:ascii="Times New Roman" w:hAnsi="Times New Roman"/>
                <w:noProof/>
                <w:sz w:val="24"/>
                <w:szCs w:val="24"/>
                <w:lang w:val="id-ID"/>
              </w:rPr>
              <w:t xml:space="preserve">pedagang kaki lima di Desa Banjardawa Kabupaten Pemalang dalam perspektif etika bisnis Islam. </w:t>
            </w:r>
            <w:r w:rsidRPr="005A1E0F">
              <w:rPr>
                <w:rStyle w:val="markedcontent"/>
                <w:rFonts w:ascii="Times New Roman" w:hAnsi="Times New Roman"/>
                <w:noProof/>
                <w:sz w:val="24"/>
                <w:szCs w:val="24"/>
                <w:lang w:val="id-ID"/>
              </w:rPr>
              <w:t xml:space="preserve">Dalam penelitian ini, penulis menentukan untuk menggunakan pendekatan kualitatif, di mana penulis akan terjun langsung ke lokasi penelitian yang diambil yaitu </w:t>
            </w:r>
            <w:r w:rsidRPr="005A1E0F">
              <w:rPr>
                <w:rFonts w:ascii="Times New Roman" w:hAnsi="Times New Roman"/>
                <w:noProof/>
                <w:sz w:val="24"/>
                <w:szCs w:val="24"/>
                <w:lang w:val="id-ID"/>
              </w:rPr>
              <w:t xml:space="preserve">Desa Banjardawa Kabupaten </w:t>
            </w:r>
            <w:r w:rsidRPr="005A1E0F">
              <w:rPr>
                <w:rFonts w:ascii="Times New Roman" w:hAnsi="Times New Roman"/>
                <w:noProof/>
                <w:sz w:val="24"/>
                <w:szCs w:val="24"/>
                <w:lang w:val="id-ID"/>
              </w:rPr>
              <w:lastRenderedPageBreak/>
              <w:t>Pemalang</w:t>
            </w:r>
            <w:r w:rsidRPr="005A1E0F">
              <w:rPr>
                <w:rStyle w:val="markedcontent"/>
                <w:rFonts w:ascii="Times New Roman" w:hAnsi="Times New Roman"/>
                <w:noProof/>
                <w:sz w:val="24"/>
                <w:szCs w:val="24"/>
                <w:lang w:val="id-ID"/>
              </w:rPr>
              <w:t>. Untuk mencari data yang bersifat langsung, penulis akan melakukan wawancara kepada informan yang sesuai dengan tema penelitian.</w:t>
            </w:r>
            <w:r w:rsidR="001E3DC1">
              <w:rPr>
                <w:rStyle w:val="markedcontent"/>
                <w:rFonts w:ascii="Times New Roman" w:hAnsi="Times New Roman"/>
                <w:b/>
                <w:noProof/>
                <w:sz w:val="24"/>
                <w:szCs w:val="24"/>
                <w:lang w:val="id-ID"/>
              </w:rPr>
              <w:t xml:space="preserve"> </w:t>
            </w:r>
          </w:p>
          <w:p w14:paraId="6217BA45" w14:textId="34960299" w:rsidR="005A1E0F" w:rsidRDefault="005A1E0F" w:rsidP="001E3DC1">
            <w:pPr>
              <w:spacing w:line="360" w:lineRule="auto"/>
              <w:ind w:firstLine="493"/>
              <w:jc w:val="both"/>
              <w:rPr>
                <w:rStyle w:val="markedcontent"/>
                <w:rFonts w:ascii="Times New Roman" w:hAnsi="Times New Roman"/>
                <w:noProof/>
                <w:sz w:val="24"/>
                <w:szCs w:val="24"/>
                <w:lang w:val="id-ID"/>
              </w:rPr>
            </w:pPr>
            <w:r w:rsidRPr="005A1E0F">
              <w:rPr>
                <w:rStyle w:val="markedcontent"/>
                <w:rFonts w:ascii="Times New Roman" w:hAnsi="Times New Roman"/>
                <w:noProof/>
                <w:sz w:val="24"/>
                <w:szCs w:val="24"/>
                <w:lang w:val="id-ID"/>
              </w:rPr>
              <w:t xml:space="preserve">Pada penelitian ini, sumber data primer diperoleh </w:t>
            </w:r>
            <w:r w:rsidRPr="005A1E0F">
              <w:rPr>
                <w:rFonts w:ascii="Times New Roman" w:hAnsi="Times New Roman"/>
                <w:noProof/>
                <w:sz w:val="24"/>
                <w:szCs w:val="24"/>
                <w:lang w:val="id-ID"/>
              </w:rPr>
              <w:t xml:space="preserve">dari observasi langsung maupun wawancara dengan pedagang kaki lima, pembeli, dan Kepala Desa Banjardawa. Penulis juga membutuhkan data sekunder yang sumbernya secara tidak langsung ada kaitannya dengan fokus penelitian. Sumber data sekunder tersebut berupa buku, </w:t>
            </w:r>
            <w:r w:rsidRPr="005A1E0F">
              <w:rPr>
                <w:rFonts w:ascii="Times New Roman" w:hAnsi="Times New Roman"/>
                <w:i/>
                <w:iCs/>
                <w:noProof/>
                <w:sz w:val="24"/>
                <w:szCs w:val="24"/>
                <w:lang w:val="id-ID"/>
              </w:rPr>
              <w:t>website</w:t>
            </w:r>
            <w:r w:rsidRPr="005A1E0F">
              <w:rPr>
                <w:rFonts w:ascii="Times New Roman" w:hAnsi="Times New Roman"/>
                <w:noProof/>
                <w:sz w:val="24"/>
                <w:szCs w:val="24"/>
                <w:lang w:val="id-ID"/>
              </w:rPr>
              <w:t>, jurnal, dan data-data yang relevan dalam penelitian ini dan dapat digunakan sebagai alat pendukung penelitian.</w:t>
            </w:r>
            <w:r w:rsidR="001E3DC1">
              <w:rPr>
                <w:rFonts w:ascii="Times New Roman" w:hAnsi="Times New Roman"/>
                <w:b/>
                <w:noProof/>
                <w:sz w:val="24"/>
                <w:szCs w:val="24"/>
                <w:lang w:val="id-ID"/>
              </w:rPr>
              <w:t xml:space="preserve"> </w:t>
            </w:r>
            <w:r w:rsidRPr="005A1E0F">
              <w:rPr>
                <w:rFonts w:ascii="Times New Roman" w:hAnsi="Times New Roman"/>
                <w:noProof/>
                <w:sz w:val="24"/>
                <w:szCs w:val="24"/>
                <w:lang w:val="id-ID"/>
              </w:rPr>
              <w:t>Penulis sudah menyusun s</w:t>
            </w:r>
            <w:r w:rsidRPr="005A1E0F">
              <w:rPr>
                <w:rStyle w:val="hgkelc"/>
                <w:rFonts w:ascii="Times New Roman" w:hAnsi="Times New Roman"/>
                <w:noProof/>
                <w:sz w:val="24"/>
                <w:szCs w:val="24"/>
                <w:lang w:val="id-ID"/>
              </w:rPr>
              <w:t xml:space="preserve">atu set pertanyaan yang akan ditanyakan secara berurutan yang telah dipersiapkan oleh penulis dan jawabannya direkam dalam bentuk yang terstandarisasi. </w:t>
            </w:r>
            <w:r w:rsidRPr="005A1E0F">
              <w:rPr>
                <w:rStyle w:val="markedcontent"/>
                <w:rFonts w:ascii="Times New Roman" w:hAnsi="Times New Roman"/>
                <w:noProof/>
                <w:sz w:val="24"/>
                <w:szCs w:val="24"/>
                <w:lang w:val="id-ID"/>
              </w:rPr>
              <w:t xml:space="preserve">Pada penelitian ini, data yang diperoleh adalah bukti tentang </w:t>
            </w:r>
            <w:r w:rsidRPr="005A1E0F">
              <w:rPr>
                <w:rFonts w:ascii="Times New Roman" w:hAnsi="Times New Roman"/>
                <w:iCs/>
                <w:noProof/>
                <w:sz w:val="24"/>
                <w:szCs w:val="24"/>
                <w:lang w:val="id-ID"/>
              </w:rPr>
              <w:t>perilaku</w:t>
            </w:r>
            <w:r w:rsidRPr="005A1E0F">
              <w:rPr>
                <w:rFonts w:ascii="Times New Roman" w:hAnsi="Times New Roman"/>
                <w:i/>
                <w:noProof/>
                <w:sz w:val="24"/>
                <w:szCs w:val="24"/>
                <w:lang w:val="id-ID"/>
              </w:rPr>
              <w:t xml:space="preserve"> </w:t>
            </w:r>
            <w:r w:rsidRPr="005A1E0F">
              <w:rPr>
                <w:rFonts w:ascii="Times New Roman" w:hAnsi="Times New Roman"/>
                <w:noProof/>
                <w:sz w:val="24"/>
                <w:szCs w:val="24"/>
                <w:lang w:val="id-ID"/>
              </w:rPr>
              <w:t>pedagang kaki lima di Desa Banjardawa Kabupaten Pemalang.</w:t>
            </w:r>
            <w:r w:rsidRPr="005A1E0F">
              <w:rPr>
                <w:rStyle w:val="markedcontent"/>
                <w:rFonts w:ascii="Times New Roman" w:hAnsi="Times New Roman"/>
                <w:noProof/>
                <w:sz w:val="24"/>
                <w:szCs w:val="24"/>
                <w:lang w:val="id-ID"/>
              </w:rPr>
              <w:t xml:space="preserve"> Adapun informan utama yaitu beberapa pedagang kaki lima dan </w:t>
            </w:r>
            <w:r w:rsidRPr="005A1E0F">
              <w:rPr>
                <w:rFonts w:ascii="Times New Roman" w:hAnsi="Times New Roman"/>
                <w:noProof/>
                <w:sz w:val="24"/>
                <w:szCs w:val="24"/>
                <w:lang w:val="id-ID"/>
              </w:rPr>
              <w:t xml:space="preserve">Kepala Desa Banjardawa. Sedangkan </w:t>
            </w:r>
            <w:r w:rsidRPr="005A1E0F">
              <w:rPr>
                <w:rStyle w:val="markedcontent"/>
                <w:rFonts w:ascii="Times New Roman" w:hAnsi="Times New Roman"/>
                <w:noProof/>
                <w:sz w:val="24"/>
                <w:szCs w:val="24"/>
                <w:lang w:val="id-ID"/>
              </w:rPr>
              <w:t>informan</w:t>
            </w:r>
            <w:r w:rsidRPr="005A1E0F">
              <w:rPr>
                <w:rFonts w:ascii="Times New Roman" w:hAnsi="Times New Roman"/>
                <w:noProof/>
                <w:sz w:val="24"/>
                <w:szCs w:val="24"/>
                <w:lang w:val="id-ID"/>
              </w:rPr>
              <w:t xml:space="preserve"> pendukung dalam hal ini adalah pembeli barang dagangan pedagang kaki lima di Desa Banjardawa Kabupaten Pemalang. </w:t>
            </w:r>
            <w:r w:rsidRPr="005A1E0F">
              <w:rPr>
                <w:rStyle w:val="markedcontent"/>
                <w:rFonts w:ascii="Times New Roman" w:hAnsi="Times New Roman"/>
                <w:noProof/>
                <w:sz w:val="24"/>
                <w:szCs w:val="24"/>
                <w:lang w:val="id-ID"/>
              </w:rPr>
              <w:t xml:space="preserve">Observasi akan dilakukan </w:t>
            </w:r>
            <w:r w:rsidRPr="005A1E0F">
              <w:rPr>
                <w:rFonts w:ascii="Times New Roman" w:hAnsi="Times New Roman"/>
                <w:noProof/>
                <w:sz w:val="24"/>
                <w:szCs w:val="24"/>
                <w:lang w:val="id-ID"/>
              </w:rPr>
              <w:t xml:space="preserve">di Desa Banjardawa Kabupaten Pemalang. </w:t>
            </w:r>
            <w:r w:rsidRPr="005A1E0F">
              <w:rPr>
                <w:rStyle w:val="markedcontent"/>
                <w:rFonts w:ascii="Times New Roman" w:hAnsi="Times New Roman"/>
                <w:noProof/>
                <w:sz w:val="24"/>
                <w:szCs w:val="24"/>
                <w:lang w:val="id-ID"/>
              </w:rPr>
              <w:t>Dalam penelitian ini, akan dilakukan sebuah</w:t>
            </w:r>
            <w:r w:rsidRPr="005A1E0F">
              <w:rPr>
                <w:rFonts w:ascii="Times New Roman" w:hAnsi="Times New Roman"/>
                <w:noProof/>
                <w:sz w:val="24"/>
                <w:szCs w:val="24"/>
                <w:lang w:val="id-ID"/>
              </w:rPr>
              <w:t xml:space="preserve"> </w:t>
            </w:r>
            <w:r w:rsidRPr="005A1E0F">
              <w:rPr>
                <w:rStyle w:val="markedcontent"/>
                <w:rFonts w:ascii="Times New Roman" w:hAnsi="Times New Roman"/>
                <w:noProof/>
                <w:sz w:val="24"/>
                <w:szCs w:val="24"/>
                <w:lang w:val="id-ID"/>
              </w:rPr>
              <w:t xml:space="preserve">pengamatan terhadap penganalisisan mengenai </w:t>
            </w:r>
            <w:r w:rsidRPr="005A1E0F">
              <w:rPr>
                <w:rFonts w:ascii="Times New Roman" w:hAnsi="Times New Roman"/>
                <w:iCs/>
                <w:noProof/>
                <w:sz w:val="24"/>
                <w:szCs w:val="24"/>
                <w:lang w:val="id-ID"/>
              </w:rPr>
              <w:t>perilaku</w:t>
            </w:r>
            <w:r w:rsidRPr="005A1E0F">
              <w:rPr>
                <w:rFonts w:ascii="Times New Roman" w:hAnsi="Times New Roman"/>
                <w:i/>
                <w:noProof/>
                <w:sz w:val="24"/>
                <w:szCs w:val="24"/>
                <w:lang w:val="id-ID"/>
              </w:rPr>
              <w:t xml:space="preserve"> </w:t>
            </w:r>
            <w:r w:rsidRPr="005A1E0F">
              <w:rPr>
                <w:rFonts w:ascii="Times New Roman" w:hAnsi="Times New Roman"/>
                <w:noProof/>
                <w:sz w:val="24"/>
                <w:szCs w:val="24"/>
                <w:lang w:val="id-ID"/>
              </w:rPr>
              <w:t>pedagang kaki lima di</w:t>
            </w:r>
            <w:r w:rsidRPr="005A1E0F">
              <w:rPr>
                <w:rStyle w:val="markedcontent"/>
                <w:rFonts w:ascii="Times New Roman" w:hAnsi="Times New Roman"/>
                <w:noProof/>
                <w:sz w:val="24"/>
                <w:szCs w:val="24"/>
                <w:lang w:val="id-ID"/>
              </w:rPr>
              <w:t xml:space="preserve"> </w:t>
            </w:r>
            <w:r w:rsidRPr="005A1E0F">
              <w:rPr>
                <w:rFonts w:ascii="Times New Roman" w:hAnsi="Times New Roman"/>
                <w:noProof/>
                <w:sz w:val="24"/>
                <w:szCs w:val="24"/>
                <w:lang w:val="id-ID"/>
              </w:rPr>
              <w:t xml:space="preserve">Desa Banjardawa Kabupaten Pemalang, </w:t>
            </w:r>
            <w:r w:rsidRPr="005A1E0F">
              <w:rPr>
                <w:rStyle w:val="markedcontent"/>
                <w:rFonts w:ascii="Times New Roman" w:hAnsi="Times New Roman"/>
                <w:noProof/>
                <w:sz w:val="24"/>
                <w:szCs w:val="24"/>
                <w:lang w:val="id-ID"/>
              </w:rPr>
              <w:t xml:space="preserve">seperti melihat bagaimana etika dalam berdagang dan bagaimana </w:t>
            </w:r>
            <w:r w:rsidRPr="005A1E0F">
              <w:rPr>
                <w:rFonts w:asciiTheme="majorBidi" w:hAnsiTheme="majorBidi" w:cstheme="majorBidi"/>
                <w:noProof/>
                <w:sz w:val="24"/>
                <w:szCs w:val="24"/>
                <w:lang w:val="id-ID"/>
              </w:rPr>
              <w:t>proses transaksi jual beli yang mereka lakukan.</w:t>
            </w:r>
            <w:r w:rsidRPr="005A1E0F">
              <w:rPr>
                <w:rFonts w:asciiTheme="majorBidi" w:eastAsia="Times New Roman" w:hAnsiTheme="majorBidi" w:cstheme="majorBidi"/>
                <w:noProof/>
                <w:sz w:val="24"/>
                <w:szCs w:val="24"/>
                <w:lang w:val="id-ID" w:eastAsia="id-ID"/>
              </w:rPr>
              <w:t xml:space="preserve"> </w:t>
            </w:r>
            <w:r w:rsidRPr="005A1E0F">
              <w:rPr>
                <w:rStyle w:val="markedcontent"/>
                <w:rFonts w:ascii="Times New Roman" w:hAnsi="Times New Roman"/>
                <w:noProof/>
                <w:sz w:val="24"/>
                <w:szCs w:val="24"/>
                <w:lang w:val="id-ID"/>
              </w:rPr>
              <w:t>Dokumentasi digunakan sebagai unsur pelengkap dari metode observasi dan wawancara dalam penelitian kualitatif. Bahkan integritas hasil penelitian kualitatif ini akan semakin besar jika melibatkan studi dokumentasi. Pada penelitian ini, penulis hanya akan melakukan sebuah pengambilan gambar untuk bahan dokumentasi sebagai bukti bahwa penelitian sudah dilaksanakan secara nyata.</w:t>
            </w:r>
          </w:p>
          <w:p w14:paraId="1E1B09CF" w14:textId="77777777" w:rsidR="00264E0A" w:rsidRPr="001E3DC1" w:rsidRDefault="00264E0A" w:rsidP="001E3DC1">
            <w:pPr>
              <w:spacing w:line="360" w:lineRule="auto"/>
              <w:ind w:firstLine="493"/>
              <w:jc w:val="both"/>
              <w:rPr>
                <w:rStyle w:val="markedcontent"/>
                <w:rFonts w:ascii="Times New Roman" w:hAnsi="Times New Roman"/>
                <w:b/>
                <w:noProof/>
                <w:sz w:val="24"/>
                <w:szCs w:val="24"/>
                <w:lang w:val="id-ID"/>
              </w:rPr>
            </w:pPr>
          </w:p>
          <w:p w14:paraId="1053362D" w14:textId="77777777" w:rsidR="005A1E0F" w:rsidRDefault="001E3DC1" w:rsidP="00C91198">
            <w:pPr>
              <w:spacing w:line="360" w:lineRule="auto"/>
              <w:jc w:val="both"/>
              <w:rPr>
                <w:rFonts w:ascii="Times New Roman" w:hAnsi="Times New Roman"/>
                <w:b/>
                <w:bCs/>
                <w:noProof/>
                <w:sz w:val="24"/>
                <w:szCs w:val="24"/>
                <w:lang w:val="id-ID"/>
              </w:rPr>
            </w:pPr>
            <w:r>
              <w:rPr>
                <w:rFonts w:ascii="Times New Roman" w:hAnsi="Times New Roman"/>
                <w:b/>
                <w:bCs/>
                <w:noProof/>
                <w:sz w:val="24"/>
                <w:szCs w:val="24"/>
                <w:lang w:val="id-ID"/>
              </w:rPr>
              <w:t xml:space="preserve">HASIL DAN PEMBAHASAN </w:t>
            </w:r>
          </w:p>
          <w:p w14:paraId="6B197610" w14:textId="77777777" w:rsidR="001C5B32" w:rsidRDefault="001C5B32" w:rsidP="00C91198">
            <w:pPr>
              <w:spacing w:line="360" w:lineRule="auto"/>
              <w:jc w:val="both"/>
              <w:rPr>
                <w:rFonts w:ascii="Times New Roman" w:hAnsi="Times New Roman"/>
                <w:b/>
                <w:bCs/>
                <w:noProof/>
                <w:sz w:val="24"/>
                <w:szCs w:val="24"/>
                <w:lang w:val="id-ID"/>
              </w:rPr>
            </w:pPr>
            <w:r>
              <w:rPr>
                <w:rFonts w:ascii="Times New Roman" w:hAnsi="Times New Roman"/>
                <w:b/>
                <w:bCs/>
                <w:noProof/>
                <w:sz w:val="24"/>
                <w:szCs w:val="24"/>
                <w:lang w:val="id-ID"/>
              </w:rPr>
              <w:t>Perilaku Pedagang Kaki Lima Di Desa Banjardawa Kabupaten Pemalang Dalam Perspektif Etika Bisnis Islam</w:t>
            </w:r>
          </w:p>
          <w:p w14:paraId="1A3D04FF" w14:textId="77777777" w:rsidR="00CA0BD8" w:rsidRDefault="00C91198" w:rsidP="00EA4B6A">
            <w:pPr>
              <w:spacing w:line="360" w:lineRule="auto"/>
              <w:ind w:firstLine="493"/>
              <w:jc w:val="both"/>
              <w:rPr>
                <w:rFonts w:ascii="Times New Roman" w:hAnsi="Times New Roman"/>
                <w:sz w:val="24"/>
                <w:szCs w:val="24"/>
                <w:lang w:val="id-ID"/>
              </w:rPr>
            </w:pPr>
            <w:r w:rsidRPr="004F724D">
              <w:rPr>
                <w:rFonts w:ascii="Times New Roman" w:hAnsi="Times New Roman"/>
                <w:sz w:val="24"/>
                <w:szCs w:val="24"/>
                <w:lang w:val="id-ID"/>
              </w:rPr>
              <w:t xml:space="preserve">Berdasarkan hasil observasi dan wawancara yang telah dilaksanakan oleh penulis pada tanggal 10 Juni 2023, penulis mengambil kesimpulan bahwa perilaku pedagang kaki lima di Desa Banjardawa Kabupaten Pemalang telah sesuai dengan perspektif </w:t>
            </w:r>
            <w:r w:rsidRPr="004F724D">
              <w:rPr>
                <w:rFonts w:ascii="Times New Roman" w:hAnsi="Times New Roman"/>
                <w:sz w:val="24"/>
                <w:szCs w:val="24"/>
                <w:lang w:val="id-ID"/>
              </w:rPr>
              <w:lastRenderedPageBreak/>
              <w:t>etika bisnis Islam yang termuat dalam lima prinsip etika bisnis Islam sebagai berikut:</w:t>
            </w:r>
          </w:p>
          <w:p w14:paraId="227F5CC5" w14:textId="77777777" w:rsidR="00CA0BD8" w:rsidRDefault="00CA0BD8" w:rsidP="00CA0BD8">
            <w:pPr>
              <w:pStyle w:val="ListParagraph"/>
              <w:numPr>
                <w:ilvl w:val="0"/>
                <w:numId w:val="3"/>
              </w:numPr>
              <w:spacing w:line="360" w:lineRule="auto"/>
              <w:ind w:left="351"/>
              <w:jc w:val="both"/>
              <w:rPr>
                <w:rFonts w:ascii="Times New Roman" w:hAnsi="Times New Roman"/>
                <w:noProof/>
                <w:lang w:val="id-ID"/>
              </w:rPr>
            </w:pPr>
            <w:r>
              <w:rPr>
                <w:rFonts w:ascii="Times New Roman" w:hAnsi="Times New Roman"/>
                <w:noProof/>
                <w:lang w:val="id-ID"/>
              </w:rPr>
              <w:t xml:space="preserve">Prinsip Kesatuan </w:t>
            </w:r>
          </w:p>
          <w:p w14:paraId="1EF6B9EF" w14:textId="5EC40EF9" w:rsidR="00EA4B6A" w:rsidRPr="00CA0BD8" w:rsidRDefault="00C91198" w:rsidP="00CA0BD8">
            <w:pPr>
              <w:pStyle w:val="ListParagraph"/>
              <w:spacing w:line="360" w:lineRule="auto"/>
              <w:ind w:left="351" w:firstLine="426"/>
              <w:jc w:val="both"/>
              <w:rPr>
                <w:rFonts w:ascii="Times New Roman" w:hAnsi="Times New Roman"/>
                <w:noProof/>
                <w:lang w:val="id-ID"/>
              </w:rPr>
            </w:pPr>
            <w:r w:rsidRPr="00CA0BD8">
              <w:rPr>
                <w:rFonts w:ascii="Times New Roman" w:hAnsi="Times New Roman"/>
                <w:noProof/>
                <w:lang w:val="id-ID"/>
              </w:rPr>
              <w:t>Para pedagang kaki lima di Desa Banjardawa Kabupaten Pemalang dalam menerapkan prinsip kesatuan digambarkan dengan menjalankan usaha dagangnya tidak semata-mata untuk mencari keuntungan melainkan dengan niat ibadah mencari ridha Allah SWT dan agar memperoleh hasil yang berkah. Para pedagang selalu berusaha untuk tidak meninggalkan kewajiban salat lima waktunya. Mereka juga meyakini bahwa rezeki sudah diatur oleh Allah SWT dan tidak akan tertukar sehingga mereka tidak mengkhawatirkan tentang banyak sedikitny</w:t>
            </w:r>
            <w:r w:rsidR="00EA4B6A" w:rsidRPr="00CA0BD8">
              <w:rPr>
                <w:rFonts w:ascii="Times New Roman" w:hAnsi="Times New Roman"/>
                <w:noProof/>
                <w:lang w:val="id-ID"/>
              </w:rPr>
              <w:t>a rezeki yang diperoleh. Hasil penelitian tersebut sesuai dengan firman Allah SWT dalam Surat Al-An’am ayat 162-163 sebagai berikut:</w:t>
            </w:r>
          </w:p>
          <w:p w14:paraId="7A47C835" w14:textId="77777777" w:rsidR="00EA4B6A" w:rsidRPr="00E76E81" w:rsidRDefault="00EA4B6A" w:rsidP="00EA4B6A">
            <w:pPr>
              <w:pStyle w:val="ListParagraph"/>
              <w:spacing w:line="360" w:lineRule="auto"/>
              <w:ind w:left="0" w:firstLine="2127"/>
              <w:jc w:val="right"/>
              <w:rPr>
                <w:rFonts w:ascii="Sakkal Majalla" w:hAnsi="Sakkal Majalla" w:cs="Sakkal Majalla"/>
                <w:noProof/>
                <w:lang w:val="id-ID"/>
              </w:rPr>
            </w:pPr>
            <w:r w:rsidRPr="00E76E81">
              <w:rPr>
                <w:rFonts w:ascii="Sakkal Majalla" w:hAnsi="Sakkal Majalla" w:cs="Sakkal Majalla"/>
                <w:noProof/>
                <w:rtl/>
                <w:lang w:val="id-ID"/>
              </w:rPr>
              <w:t>قُلْ إِنَّ صَلَاتِى وَنُسُكِى وَمَحْيَاىَ وَمَمَاتِى لِلَّهِ رَبِّ ٱلْعَٰلَمِينَ</w:t>
            </w:r>
          </w:p>
          <w:p w14:paraId="2ED896E9" w14:textId="77777777" w:rsidR="00EA4B6A" w:rsidRPr="00E76E81" w:rsidRDefault="00EA4B6A" w:rsidP="00EA4B6A">
            <w:pPr>
              <w:pStyle w:val="ListParagraph"/>
              <w:spacing w:line="360" w:lineRule="auto"/>
              <w:ind w:left="1440" w:firstLine="2813"/>
              <w:jc w:val="right"/>
              <w:rPr>
                <w:rFonts w:ascii="Sakkal Majalla" w:hAnsi="Sakkal Majalla" w:cs="Sakkal Majalla"/>
                <w:noProof/>
                <w:lang w:val="id-ID"/>
              </w:rPr>
            </w:pPr>
            <w:r w:rsidRPr="00E76E81">
              <w:rPr>
                <w:rFonts w:ascii="Sakkal Majalla" w:hAnsi="Sakkal Majalla" w:cs="Sakkal Majalla"/>
                <w:noProof/>
                <w:rtl/>
                <w:lang w:val="id-ID"/>
              </w:rPr>
              <w:t>لَا شَرِيۡكَ لَهٗ‌ۚ وَبِذٰلِكَ اُمِرۡتُ وَاَنَا اَوَّلُ الۡمُسۡلِمِيۡنَ</w:t>
            </w:r>
          </w:p>
          <w:p w14:paraId="235610F7" w14:textId="77777777" w:rsidR="00CA0BD8" w:rsidRDefault="00EA4B6A" w:rsidP="00CA0BD8">
            <w:pPr>
              <w:spacing w:line="360" w:lineRule="auto"/>
              <w:ind w:left="351" w:firstLine="426"/>
              <w:jc w:val="both"/>
              <w:rPr>
                <w:rFonts w:ascii="Times New Roman" w:hAnsi="Times New Roman"/>
                <w:noProof/>
                <w:sz w:val="24"/>
                <w:szCs w:val="24"/>
                <w:lang w:val="id-ID"/>
              </w:rPr>
            </w:pPr>
            <w:r w:rsidRPr="00E76E81">
              <w:rPr>
                <w:rFonts w:ascii="Times New Roman" w:hAnsi="Times New Roman"/>
                <w:noProof/>
                <w:sz w:val="24"/>
                <w:szCs w:val="24"/>
                <w:lang w:val="id-ID"/>
              </w:rPr>
              <w:t>Artinya: “</w:t>
            </w:r>
            <w:r w:rsidRPr="00E76E81">
              <w:rPr>
                <w:rFonts w:ascii="Times New Roman" w:hAnsi="Times New Roman"/>
                <w:i/>
                <w:iCs/>
                <w:noProof/>
                <w:sz w:val="24"/>
                <w:szCs w:val="24"/>
                <w:lang w:val="id-ID"/>
              </w:rPr>
              <w:t>Katakanlah (Nabi Muhammad) : sesungguhnya shalatku, ibadahku, hidupku dan matiku hanyalah untuk Allah, Tuhan seluruh alam. Tidak ada sekutu bagi-Nya. Itulah yang diperintahkan kepadaku. Aku adalah orang yang pertama-tama berserah diri (muslim)</w:t>
            </w:r>
            <w:r w:rsidRPr="00E76E81">
              <w:rPr>
                <w:rFonts w:ascii="Times New Roman" w:hAnsi="Times New Roman"/>
                <w:noProof/>
                <w:sz w:val="24"/>
                <w:szCs w:val="24"/>
                <w:lang w:val="id-ID"/>
              </w:rPr>
              <w:t xml:space="preserve">.” (Al-An’am </w:t>
            </w:r>
            <w:r w:rsidRPr="00EA4B6A">
              <w:rPr>
                <w:rFonts w:ascii="Times New Roman" w:hAnsi="Times New Roman"/>
                <w:noProof/>
                <w:sz w:val="24"/>
                <w:szCs w:val="24"/>
                <w:lang w:val="id-ID"/>
              </w:rPr>
              <w:t>[6]: 162-163)</w:t>
            </w:r>
            <w:r w:rsidR="00CA0BD8">
              <w:rPr>
                <w:rFonts w:ascii="Times New Roman" w:hAnsi="Times New Roman"/>
                <w:noProof/>
                <w:sz w:val="24"/>
                <w:szCs w:val="24"/>
                <w:lang w:val="id-ID"/>
              </w:rPr>
              <w:t>.</w:t>
            </w:r>
            <w:r w:rsidRPr="00EA4B6A">
              <w:rPr>
                <w:rFonts w:ascii="Times New Roman" w:hAnsi="Times New Roman"/>
                <w:noProof/>
                <w:sz w:val="24"/>
                <w:szCs w:val="24"/>
                <w:lang w:val="id-ID"/>
              </w:rPr>
              <w:t xml:space="preserve"> </w:t>
            </w:r>
          </w:p>
          <w:p w14:paraId="29243A54" w14:textId="37D59BD0" w:rsidR="00EA4B6A" w:rsidRPr="00E76E81" w:rsidRDefault="00EA4B6A" w:rsidP="00CA0BD8">
            <w:pPr>
              <w:spacing w:line="360" w:lineRule="auto"/>
              <w:ind w:left="351" w:firstLine="426"/>
              <w:jc w:val="both"/>
              <w:rPr>
                <w:rFonts w:ascii="Times New Roman" w:hAnsi="Times New Roman"/>
                <w:noProof/>
                <w:sz w:val="24"/>
                <w:szCs w:val="24"/>
                <w:lang w:val="id-ID"/>
              </w:rPr>
            </w:pPr>
            <w:r w:rsidRPr="00E76E81">
              <w:rPr>
                <w:rFonts w:ascii="Times New Roman" w:hAnsi="Times New Roman"/>
                <w:noProof/>
                <w:sz w:val="24"/>
                <w:szCs w:val="24"/>
                <w:lang w:val="id-ID"/>
              </w:rPr>
              <w:t>Penjelasan dari ayat tersebut bahwa kewajiban setiap manusia adalah untuk beribadah kepada Allah SWT dengan ikhlas yaitu hanya untuk mencari ridha Allah semata. Hasil pada penelitian tersebut juga sesuai dengan Surat Al Jumuah ayat 10 sebagai berikut:</w:t>
            </w:r>
          </w:p>
          <w:p w14:paraId="6DDE65E1" w14:textId="77777777" w:rsidR="00EA4B6A" w:rsidRPr="00E76E81" w:rsidRDefault="00EA4B6A" w:rsidP="00EA4B6A">
            <w:pPr>
              <w:pStyle w:val="ListParagraph"/>
              <w:spacing w:line="360" w:lineRule="auto"/>
              <w:ind w:left="4253" w:hanging="2977"/>
              <w:jc w:val="right"/>
              <w:rPr>
                <w:rFonts w:ascii="Sakkal Majalla" w:hAnsi="Sakkal Majalla" w:cs="Sakkal Majalla"/>
                <w:noProof/>
                <w:lang w:val="id-ID"/>
              </w:rPr>
            </w:pPr>
            <w:r w:rsidRPr="00E76E81">
              <w:rPr>
                <w:rFonts w:ascii="Sakkal Majalla" w:hAnsi="Sakkal Majalla" w:cs="Sakkal Majalla"/>
                <w:noProof/>
                <w:rtl/>
                <w:lang w:val="id-ID"/>
              </w:rPr>
              <w:t>فَإِذَا قُضِيَتِ ٱلصَّلَوٰةُ فَٱنتَشِرُوا۟ فِى ٱلْأَرْضِ وَٱبْتَغُوا۟ مِن فَضْلِ ٱللَّهِ وَٱذْكُرُوا۟ ٱللَّهَ كَثِيرًا لَّعَلَّكُمْ تُفْلِحُونَ</w:t>
            </w:r>
          </w:p>
          <w:p w14:paraId="36A36F66" w14:textId="77777777" w:rsidR="00CA0BD8" w:rsidRDefault="00EA4B6A" w:rsidP="00CA0BD8">
            <w:pPr>
              <w:spacing w:line="360" w:lineRule="auto"/>
              <w:ind w:left="351" w:firstLine="426"/>
              <w:jc w:val="both"/>
              <w:rPr>
                <w:rFonts w:ascii="Times New Roman" w:hAnsi="Times New Roman"/>
                <w:noProof/>
                <w:sz w:val="24"/>
                <w:szCs w:val="24"/>
                <w:lang w:val="id-ID"/>
              </w:rPr>
            </w:pPr>
            <w:r w:rsidRPr="00E76E81">
              <w:rPr>
                <w:rFonts w:ascii="Times New Roman" w:hAnsi="Times New Roman"/>
                <w:noProof/>
                <w:sz w:val="24"/>
                <w:szCs w:val="24"/>
                <w:lang w:val="id-ID"/>
              </w:rPr>
              <w:t>Artinya: “</w:t>
            </w:r>
            <w:r w:rsidRPr="00E76E81">
              <w:rPr>
                <w:rFonts w:ascii="Times New Roman" w:hAnsi="Times New Roman"/>
                <w:i/>
                <w:iCs/>
                <w:noProof/>
                <w:sz w:val="24"/>
                <w:szCs w:val="24"/>
                <w:lang w:val="id-ID"/>
              </w:rPr>
              <w:t>Apabila salat (jumat) telah dilaksanakan, bertebaranlah kamu di bumi, carilah karunia Allah SWT dan ingatlah Allah SWT sebanyak-banyaknya agar kamu beruntung.”</w:t>
            </w:r>
            <w:r w:rsidRPr="00E76E81">
              <w:rPr>
                <w:rFonts w:ascii="Times New Roman" w:hAnsi="Times New Roman"/>
                <w:noProof/>
                <w:sz w:val="24"/>
                <w:szCs w:val="24"/>
                <w:lang w:val="id-ID"/>
              </w:rPr>
              <w:t xml:space="preserve"> (Al Jumuah [62]: 10)</w:t>
            </w:r>
            <w:r w:rsidR="00CA0BD8">
              <w:rPr>
                <w:rFonts w:ascii="Times New Roman" w:hAnsi="Times New Roman"/>
                <w:noProof/>
                <w:sz w:val="24"/>
                <w:szCs w:val="24"/>
                <w:lang w:val="id-ID"/>
              </w:rPr>
              <w:t>.</w:t>
            </w:r>
            <w:r w:rsidRPr="00E76E81">
              <w:rPr>
                <w:rFonts w:ascii="Times New Roman" w:hAnsi="Times New Roman"/>
                <w:noProof/>
                <w:sz w:val="24"/>
                <w:szCs w:val="24"/>
                <w:lang w:val="id-ID"/>
              </w:rPr>
              <w:t xml:space="preserve"> </w:t>
            </w:r>
          </w:p>
          <w:p w14:paraId="3825E706" w14:textId="36F55E71" w:rsidR="00EA4B6A" w:rsidRPr="00E76E81" w:rsidRDefault="00EA4B6A" w:rsidP="00CA0BD8">
            <w:pPr>
              <w:spacing w:line="360" w:lineRule="auto"/>
              <w:ind w:left="351" w:firstLine="426"/>
              <w:jc w:val="both"/>
              <w:rPr>
                <w:rFonts w:ascii="Times New Roman" w:hAnsi="Times New Roman"/>
                <w:noProof/>
                <w:sz w:val="24"/>
                <w:szCs w:val="24"/>
                <w:lang w:val="id-ID"/>
              </w:rPr>
            </w:pPr>
            <w:r w:rsidRPr="00E76E81">
              <w:rPr>
                <w:rFonts w:ascii="Times New Roman" w:hAnsi="Times New Roman"/>
                <w:noProof/>
                <w:sz w:val="24"/>
                <w:szCs w:val="24"/>
                <w:lang w:val="id-ID"/>
              </w:rPr>
              <w:t xml:space="preserve">Dapat dipahami dari ayat di atas bahwa sebagai pedagang atau pelaku usaha muslim, apabila telah datang atau tiba waktunya untuk melaksanakan salat jumat, maka alangkah baiknya untuk menutup sementara atau menghentikan transaksi jual beli. Karena Allah SWT melarang pedagang muslim melakukan aktivitas perdagangan pada saat salat jumat ditunaikan. Transaksi jual beli atau aktivitas berdagang dapat dilaksanakan setelah salat jumat telah ditunaikan atau telah </w:t>
            </w:r>
            <w:r w:rsidRPr="00E76E81">
              <w:rPr>
                <w:rFonts w:ascii="Times New Roman" w:hAnsi="Times New Roman"/>
                <w:noProof/>
                <w:sz w:val="24"/>
                <w:szCs w:val="24"/>
                <w:lang w:val="id-ID"/>
              </w:rPr>
              <w:lastRenderedPageBreak/>
              <w:t>selesai.</w:t>
            </w:r>
          </w:p>
          <w:p w14:paraId="62CFA57A" w14:textId="77777777" w:rsidR="00CA0BD8" w:rsidRDefault="00CA0BD8" w:rsidP="00CA0BD8">
            <w:pPr>
              <w:pStyle w:val="ListParagraph"/>
              <w:numPr>
                <w:ilvl w:val="0"/>
                <w:numId w:val="3"/>
              </w:numPr>
              <w:spacing w:line="360" w:lineRule="auto"/>
              <w:ind w:left="351" w:hanging="351"/>
              <w:jc w:val="both"/>
              <w:rPr>
                <w:rFonts w:ascii="Times New Roman" w:hAnsi="Times New Roman"/>
                <w:noProof/>
                <w:lang w:val="id-ID"/>
              </w:rPr>
            </w:pPr>
            <w:r w:rsidRPr="00CA0BD8">
              <w:rPr>
                <w:rFonts w:ascii="Times New Roman" w:hAnsi="Times New Roman"/>
                <w:noProof/>
                <w:lang w:val="id-ID"/>
              </w:rPr>
              <w:t xml:space="preserve">Prinsip Keseimbangan </w:t>
            </w:r>
          </w:p>
          <w:p w14:paraId="211C9212" w14:textId="530C1542" w:rsidR="00EA4B6A" w:rsidRPr="00CA0BD8" w:rsidRDefault="00EA4B6A" w:rsidP="00CA0BD8">
            <w:pPr>
              <w:pStyle w:val="ListParagraph"/>
              <w:spacing w:line="360" w:lineRule="auto"/>
              <w:ind w:left="351" w:firstLine="426"/>
              <w:jc w:val="both"/>
              <w:rPr>
                <w:rFonts w:ascii="Times New Roman" w:hAnsi="Times New Roman"/>
                <w:noProof/>
                <w:lang w:val="id-ID"/>
              </w:rPr>
            </w:pPr>
            <w:r w:rsidRPr="00CA0BD8">
              <w:rPr>
                <w:rFonts w:ascii="Times New Roman" w:hAnsi="Times New Roman"/>
                <w:noProof/>
                <w:lang w:val="id-ID"/>
              </w:rPr>
              <w:t xml:space="preserve">Penerapan prinsip keseimbangan/keadilan pada perilaku pedagang kaki lima di Desa Banjardawa Kabupaten Pemalang ditunjukkan dengan berbuat adil terhadap pembeli dengan menetapkan harga yang sama kepada semua pembeli dan melayani pembeli sesuai antrian. Hasil penelitian tersebut sesuai dengan penelitian Faisal (2022) bahwa Islam mensyaratkan berlaku adil kepada semua orang, terutama mereka yang tidak disukai, ketika melakukan transaksi jual beli dan perdagangan. Islam menuntut perbuatan baik dan perilaku moral dari para pengikutnya. Bahkan melakukan keadilan harus didahulukan sebelum kebajikan. Hal ini sesuai dengan surat Al Maidah ayat 8, sebagai berikut: </w:t>
            </w:r>
          </w:p>
          <w:p w14:paraId="601C7B8D" w14:textId="77777777" w:rsidR="00EA4B6A" w:rsidRPr="00E76E81" w:rsidRDefault="00EA4B6A" w:rsidP="00EA4B6A">
            <w:pPr>
              <w:pStyle w:val="ListParagraph"/>
              <w:spacing w:line="360" w:lineRule="auto"/>
              <w:ind w:left="1276"/>
              <w:jc w:val="right"/>
              <w:rPr>
                <w:rFonts w:ascii="Sakkal Majalla" w:hAnsi="Sakkal Majalla" w:cs="Sakkal Majalla"/>
                <w:noProof/>
                <w:lang w:val="id-ID"/>
              </w:rPr>
            </w:pPr>
            <w:r w:rsidRPr="00E76E81">
              <w:rPr>
                <w:rFonts w:ascii="Sakkal Majalla" w:hAnsi="Sakkal Majalla" w:cs="Sakkal Majalla"/>
                <w:noProof/>
                <w:color w:val="000000"/>
                <w:shd w:val="clear" w:color="auto" w:fill="FFFFFF"/>
                <w:rtl/>
                <w:lang w:val="id-ID"/>
              </w:rPr>
              <w:t>يٰٓاَيُّهَا الَّذِيْنَ اٰمَنُوْا كُوْنُوْا قَوَّامِيْنَ لِلّٰهِ شُهَدَاۤءَ بِالْقِسْطِۖ وَلَا يَجْرِمَنَّكُمْ شَنَاٰنُ قَوْمٍ عَلٰٓى اَلَّا تَعْدِلُوْا ۗاِعْدِلُوْاۗ هُوَ اَقْرَبُ لِلتَّقْوٰىۖ وَاتَّقُوا اللّٰهَ ۗاِنَّ اللّٰهَ خَبِيْرٌۢ بِمَا تَعْمَلُوْنَ</w:t>
            </w:r>
          </w:p>
          <w:p w14:paraId="3FBCC736" w14:textId="77777777" w:rsidR="00EA4B6A" w:rsidRPr="00E76E81" w:rsidRDefault="00EA4B6A" w:rsidP="00EA4B6A">
            <w:pPr>
              <w:pStyle w:val="ListParagraph"/>
              <w:spacing w:line="360" w:lineRule="auto"/>
              <w:ind w:left="1440"/>
              <w:jc w:val="both"/>
              <w:rPr>
                <w:rFonts w:ascii="Times New Roman" w:hAnsi="Times New Roman" w:cs="Times New Roman"/>
                <w:noProof/>
                <w:lang w:val="id-ID"/>
              </w:rPr>
            </w:pPr>
          </w:p>
          <w:p w14:paraId="541D0080" w14:textId="77777777" w:rsidR="00CA0BD8" w:rsidRDefault="00EA4B6A" w:rsidP="00CA0BD8">
            <w:pPr>
              <w:spacing w:line="360" w:lineRule="auto"/>
              <w:ind w:left="351" w:firstLine="426"/>
              <w:jc w:val="both"/>
              <w:rPr>
                <w:rFonts w:ascii="Times New Roman" w:hAnsi="Times New Roman"/>
                <w:noProof/>
                <w:sz w:val="24"/>
                <w:szCs w:val="24"/>
                <w:lang w:val="id-ID"/>
              </w:rPr>
            </w:pPr>
            <w:r w:rsidRPr="00E76E81">
              <w:rPr>
                <w:rFonts w:ascii="Times New Roman" w:hAnsi="Times New Roman"/>
                <w:noProof/>
                <w:sz w:val="24"/>
                <w:szCs w:val="24"/>
                <w:lang w:val="id-ID"/>
              </w:rPr>
              <w:t xml:space="preserve">Artinya: </w:t>
            </w:r>
            <w:r w:rsidRPr="00E76E81">
              <w:rPr>
                <w:rFonts w:ascii="Times New Roman" w:hAnsi="Times New Roman"/>
                <w:i/>
                <w:iCs/>
                <w:noProof/>
                <w:sz w:val="24"/>
                <w:szCs w:val="24"/>
                <w:lang w:val="id-ID"/>
              </w:rPr>
              <w:t>”Hai orang-orang yang beriman, hendaklah kamu jadi orang-orang yang selalu menegakkan kebenaran karena Allah SWT, menjadi saksi dengan adil. Dan janganlah sekali-kali kebencianmu terhadap sesuatu kaum, mendorong kamu untuk berlaku adil. Berlaku adillah, karena adil itu lebih dekat kepada takwa. Dan bertakwalah kepada Allah SWT, sesungguhnya Allah SWT Maha Mengetahui apa yang kamu kerjakan”</w:t>
            </w:r>
            <w:r w:rsidRPr="00E76E81">
              <w:rPr>
                <w:rFonts w:ascii="Times New Roman" w:hAnsi="Times New Roman"/>
                <w:noProof/>
                <w:sz w:val="24"/>
                <w:szCs w:val="24"/>
                <w:lang w:val="id-ID"/>
              </w:rPr>
              <w:t xml:space="preserve"> (Al M</w:t>
            </w:r>
            <w:r w:rsidR="00CA0BD8">
              <w:rPr>
                <w:rFonts w:ascii="Times New Roman" w:hAnsi="Times New Roman"/>
                <w:noProof/>
                <w:sz w:val="24"/>
                <w:szCs w:val="24"/>
                <w:lang w:val="id-ID"/>
              </w:rPr>
              <w:t>aidah [5]: 8).</w:t>
            </w:r>
          </w:p>
          <w:p w14:paraId="6D72CAE7" w14:textId="77856913" w:rsidR="00EA4B6A" w:rsidRPr="00E76E81" w:rsidRDefault="00EA4B6A" w:rsidP="00CA0BD8">
            <w:pPr>
              <w:spacing w:line="360" w:lineRule="auto"/>
              <w:ind w:left="351" w:firstLine="426"/>
              <w:jc w:val="both"/>
              <w:rPr>
                <w:rFonts w:ascii="Times New Roman" w:hAnsi="Times New Roman"/>
                <w:noProof/>
                <w:sz w:val="24"/>
                <w:szCs w:val="24"/>
                <w:lang w:val="id-ID"/>
              </w:rPr>
            </w:pPr>
            <w:r w:rsidRPr="00E76E81">
              <w:rPr>
                <w:rFonts w:ascii="Times New Roman" w:hAnsi="Times New Roman"/>
                <w:noProof/>
                <w:sz w:val="24"/>
                <w:szCs w:val="24"/>
                <w:lang w:val="id-ID"/>
              </w:rPr>
              <w:t>Penjelasan dari ayat tersebut bahwa setiap manusia dituntut berlaku adil dan dilarang berbuat tidak adil bahkan kepada manusia yang dibencinya sekalipun. Keadilan adalah ketakwaan diri kepada Allah SWT, yang Maha Mengetahui segala sesuatu yang dilakukan manusia. Sedangkan istilah “keseimbangan” mengacu pada saat seorang pedagang menyajikan takaran saji yang seimbang sesuai dengan harga dan tidak mengurangi porsi makanan atau minuman tersebut.</w:t>
            </w:r>
            <w:r>
              <w:rPr>
                <w:rFonts w:ascii="Times New Roman" w:hAnsi="Times New Roman"/>
                <w:noProof/>
                <w:sz w:val="24"/>
                <w:szCs w:val="24"/>
              </w:rPr>
              <w:t xml:space="preserve"> </w:t>
            </w:r>
            <w:r w:rsidRPr="00E76E81">
              <w:rPr>
                <w:rFonts w:ascii="Times New Roman" w:hAnsi="Times New Roman"/>
                <w:noProof/>
                <w:sz w:val="24"/>
                <w:szCs w:val="24"/>
                <w:lang w:val="id-ID"/>
              </w:rPr>
              <w:t xml:space="preserve">Hasil penelitian di atas juga sesuai dengan pendapat Masykuroh </w:t>
            </w:r>
            <w:r w:rsidRPr="00E76E81">
              <w:rPr>
                <w:rFonts w:ascii="Times New Roman" w:hAnsi="Times New Roman"/>
                <w:noProof/>
                <w:sz w:val="24"/>
                <w:szCs w:val="24"/>
                <w:lang w:val="id-ID"/>
              </w:rPr>
              <w:fldChar w:fldCharType="begin" w:fldLock="1"/>
            </w:r>
            <w:r w:rsidRPr="00E76E81">
              <w:rPr>
                <w:rFonts w:ascii="Times New Roman" w:hAnsi="Times New Roman"/>
                <w:noProof/>
                <w:sz w:val="24"/>
                <w:szCs w:val="24"/>
                <w:lang w:val="id-ID"/>
              </w:rPr>
              <w:instrText>ADDIN CSL_CITATION {"citationItems":[{"id":"ITEM-1","itemData":{"ISBN":"9786239319984","author":[{"dropping-particle":"","family":"Masykuroh","given":"Nihayatul","non-dropping-particle":"","parse-names":false,"suffix":""}],"editor":[{"dropping-particle":"","family":"Kurnia","given":"Mujang","non-dropping-particle":"","parse-names":false,"suffix":""}],"id":"ITEM-1","issued":{"date-parts":[["2020"]]},"number-of-pages":"37","publisher":"Media Karya Publishing","publisher-place":"Banten","title":"ETIKA BISNIS ISLAM","type":"book"},"uris":["http://www.mendeley.com/documents/?uuid=4349d98e-a3fa-4a60-8fd6-8b865d8ebb58"]}],"mendeley":{"formattedCitation":"(Masykuroh, 2020)","manualFormatting":"(2020)","plainTextFormattedCitation":"(Masykuroh, 2020)","previouslyFormattedCitation":"(Masykuroh, 2020)"},"properties":{"noteIndex":0},"schema":"https://github.com/citation-style-language/schema/raw/master/csl-citation.json"}</w:instrText>
            </w:r>
            <w:r w:rsidRPr="00E76E81">
              <w:rPr>
                <w:rFonts w:ascii="Times New Roman" w:hAnsi="Times New Roman"/>
                <w:noProof/>
                <w:sz w:val="24"/>
                <w:szCs w:val="24"/>
                <w:lang w:val="id-ID"/>
              </w:rPr>
              <w:fldChar w:fldCharType="separate"/>
            </w:r>
            <w:r w:rsidRPr="00E76E81">
              <w:rPr>
                <w:rFonts w:ascii="Times New Roman" w:hAnsi="Times New Roman"/>
                <w:noProof/>
                <w:sz w:val="24"/>
                <w:szCs w:val="24"/>
                <w:lang w:val="id-ID"/>
              </w:rPr>
              <w:t>(2020)</w:t>
            </w:r>
            <w:r w:rsidRPr="00E76E81">
              <w:rPr>
                <w:rFonts w:ascii="Times New Roman" w:hAnsi="Times New Roman"/>
                <w:noProof/>
                <w:sz w:val="24"/>
                <w:szCs w:val="24"/>
                <w:lang w:val="id-ID"/>
              </w:rPr>
              <w:fldChar w:fldCharType="end"/>
            </w:r>
            <w:r w:rsidRPr="00E76E81">
              <w:rPr>
                <w:rFonts w:ascii="Times New Roman" w:hAnsi="Times New Roman"/>
                <w:noProof/>
                <w:sz w:val="24"/>
                <w:szCs w:val="24"/>
                <w:lang w:val="id-ID"/>
              </w:rPr>
              <w:t xml:space="preserve"> bahwa kita harus memperlakukan orang lain secara adil dan sesuai dengan haknya. Sama seperti kita ingin hak kita dihormati dan tidak dilanggar, hak orang lain juga harus dihormati dan tidak dilanggar. Prinsip ini mengatur bagaimana kita berperilaku agar setiap orang dapat menggunakan haknya tanpa saling merugikan. </w:t>
            </w:r>
          </w:p>
          <w:p w14:paraId="3CB8BD49" w14:textId="77777777" w:rsidR="00336389" w:rsidRDefault="00CA0BD8" w:rsidP="00CA0BD8">
            <w:pPr>
              <w:pStyle w:val="ListParagraph"/>
              <w:numPr>
                <w:ilvl w:val="0"/>
                <w:numId w:val="3"/>
              </w:numPr>
              <w:spacing w:line="360" w:lineRule="auto"/>
              <w:ind w:left="351" w:hanging="351"/>
              <w:jc w:val="both"/>
              <w:rPr>
                <w:rFonts w:ascii="Times New Roman" w:hAnsi="Times New Roman"/>
                <w:noProof/>
                <w:lang w:val="id-ID"/>
              </w:rPr>
            </w:pPr>
            <w:r w:rsidRPr="00CA0BD8">
              <w:rPr>
                <w:rFonts w:ascii="Times New Roman" w:hAnsi="Times New Roman"/>
                <w:noProof/>
                <w:lang w:val="id-ID"/>
              </w:rPr>
              <w:lastRenderedPageBreak/>
              <w:t xml:space="preserve">Prinsip Kehendak Bebas </w:t>
            </w:r>
          </w:p>
          <w:p w14:paraId="67DEECC9" w14:textId="16426B6B" w:rsidR="00EA4B6A" w:rsidRPr="00CA0BD8" w:rsidRDefault="00EA4B6A" w:rsidP="00336389">
            <w:pPr>
              <w:pStyle w:val="ListParagraph"/>
              <w:spacing w:line="360" w:lineRule="auto"/>
              <w:ind w:left="351" w:firstLine="426"/>
              <w:jc w:val="both"/>
              <w:rPr>
                <w:rFonts w:ascii="Times New Roman" w:hAnsi="Times New Roman"/>
                <w:noProof/>
                <w:lang w:val="id-ID"/>
              </w:rPr>
            </w:pPr>
            <w:r w:rsidRPr="00CA0BD8">
              <w:rPr>
                <w:rFonts w:ascii="Times New Roman" w:hAnsi="Times New Roman"/>
                <w:noProof/>
                <w:lang w:val="id-ID"/>
              </w:rPr>
              <w:t xml:space="preserve">Perilaku pedagang kaki lima di Desa Banjardawa Kabupaten Pemalang dalam menerapkan prinsip kehendak bebas digambarkan dengan memberi kebebasan kepada pedagang lain untuk berdagang di tempat yang sama dan bersebelahan, serta tidak memaksa pembeli untuk membeli dagangannya. Hal ini sesuai dengan pendapat Nurul dan Ikhwanudin </w:t>
            </w:r>
            <w:r w:rsidRPr="00CA0BD8">
              <w:rPr>
                <w:rFonts w:ascii="Times New Roman" w:hAnsi="Times New Roman"/>
                <w:noProof/>
                <w:lang w:val="id-ID"/>
              </w:rPr>
              <w:fldChar w:fldCharType="begin" w:fldLock="1"/>
            </w:r>
            <w:r w:rsidRPr="00CA0BD8">
              <w:rPr>
                <w:rFonts w:ascii="Times New Roman" w:hAnsi="Times New Roman"/>
                <w:noProof/>
                <w:lang w:val="id-ID"/>
              </w:rPr>
              <w:instrText>ADDIN CSL_CITATION {"citationItems":[{"id":"ITEM-1","itemData":{"author":[{"dropping-particle":"","family":"Nurul","given":"Siti","non-dropping-particle":"","parse-names":false,"suffix":""},{"dropping-particle":"","family":"Ihwanudin","given":"Nandang","non-dropping-particle":"","parse-names":false,"suffix":""}],"container-title":"Moderation","id":"ITEM-1","issue":"1","issued":{"date-parts":[["2022"]]},"page":"66","title":"ETIKA BISNIS ISLAM DALAM TINJAUAN AL-QUR ' AN DAN HADITS : Islamic Business Ethics in a Review of the Qur ' an and","type":"article-journal","volume":"2"},"uris":["http://www.mendeley.com/documents/?uuid=3137b104-ea23-486b-aae9-079753dfd51f"]}],"mendeley":{"formattedCitation":"(Nurul &amp; Ihwanudin, 2022)","manualFormatting":"(2022)","plainTextFormattedCitation":"(Nurul &amp; Ihwanudin, 2022)","previouslyFormattedCitation":"(Nurul &amp; Ihwanudin, 2022)"},"properties":{"noteIndex":0},"schema":"https://github.com/citation-style-language/schema/raw/master/csl-citation.json"}</w:instrText>
            </w:r>
            <w:r w:rsidRPr="00CA0BD8">
              <w:rPr>
                <w:rFonts w:ascii="Times New Roman" w:hAnsi="Times New Roman"/>
                <w:noProof/>
                <w:lang w:val="id-ID"/>
              </w:rPr>
              <w:fldChar w:fldCharType="separate"/>
            </w:r>
            <w:r w:rsidRPr="00CA0BD8">
              <w:rPr>
                <w:rFonts w:ascii="Times New Roman" w:hAnsi="Times New Roman"/>
                <w:noProof/>
                <w:lang w:val="id-ID"/>
              </w:rPr>
              <w:t>(2022)</w:t>
            </w:r>
            <w:r w:rsidRPr="00CA0BD8">
              <w:rPr>
                <w:rFonts w:ascii="Times New Roman" w:hAnsi="Times New Roman"/>
                <w:noProof/>
                <w:lang w:val="id-ID"/>
              </w:rPr>
              <w:fldChar w:fldCharType="end"/>
            </w:r>
            <w:r w:rsidRPr="00CA0BD8">
              <w:rPr>
                <w:rFonts w:ascii="Times New Roman" w:hAnsi="Times New Roman"/>
                <w:noProof/>
                <w:lang w:val="id-ID"/>
              </w:rPr>
              <w:t xml:space="preserve"> yang mengungkapkan bahwa prinsip kehendak bebas dalam Islam lebih menekankan pada kolaborasi daripada persaingan, apalagi persaingan untuk melemahkan atau mematikan usaha satu sama lain. Hasil penelitian di atas juga sesuai dengan pendapat Umar </w:t>
            </w:r>
            <w:r w:rsidRPr="00CA0BD8">
              <w:rPr>
                <w:rFonts w:ascii="Times New Roman" w:hAnsi="Times New Roman"/>
                <w:noProof/>
                <w:lang w:val="id-ID"/>
              </w:rPr>
              <w:fldChar w:fldCharType="begin" w:fldLock="1"/>
            </w:r>
            <w:r w:rsidRPr="00CA0BD8">
              <w:rPr>
                <w:rFonts w:ascii="Times New Roman" w:hAnsi="Times New Roman"/>
                <w:noProof/>
                <w:lang w:val="id-ID"/>
              </w:rPr>
              <w:instrText>ADDIN CSL_CITATION {"citationItems":[{"id":"ITEM-1","itemData":{"author":[{"dropping-particle":"","family":"Umar","given":"Ahmad Ulil Albab","non-dropping-particle":"Al","parse-names":false,"suffix":""}],"container-title":"Ilmiah Multidisiplin","id":"ITEM-1","issue":"3","issued":{"date-parts":[["2022"]]},"page":"229-230","title":"Analisis Pemikiran Ekonomi Islam Menurut Syed Nawab Haider Naqvi","type":"article-journal","volume":"1"},"uris":["http://www.mendeley.com/documents/?uuid=829c0ccc-8e01-48e2-b71a-ef59b9ff3a2d"]}],"mendeley":{"formattedCitation":"(Al Umar, 2022)","manualFormatting":"(2022)","plainTextFormattedCitation":"(Al Umar, 2022)","previouslyFormattedCitation":"(Al Umar, 2022)"},"properties":{"noteIndex":0},"schema":"https://github.com/citation-style-language/schema/raw/master/csl-citation.json"}</w:instrText>
            </w:r>
            <w:r w:rsidRPr="00CA0BD8">
              <w:rPr>
                <w:rFonts w:ascii="Times New Roman" w:hAnsi="Times New Roman"/>
                <w:noProof/>
                <w:lang w:val="id-ID"/>
              </w:rPr>
              <w:fldChar w:fldCharType="separate"/>
            </w:r>
            <w:r w:rsidRPr="00CA0BD8">
              <w:rPr>
                <w:rFonts w:ascii="Times New Roman" w:hAnsi="Times New Roman"/>
                <w:noProof/>
                <w:lang w:val="id-ID"/>
              </w:rPr>
              <w:t>(2022)</w:t>
            </w:r>
            <w:r w:rsidRPr="00CA0BD8">
              <w:rPr>
                <w:rFonts w:ascii="Times New Roman" w:hAnsi="Times New Roman"/>
                <w:noProof/>
                <w:lang w:val="id-ID"/>
              </w:rPr>
              <w:fldChar w:fldCharType="end"/>
            </w:r>
            <w:r w:rsidRPr="00CA0BD8">
              <w:rPr>
                <w:rFonts w:ascii="Times New Roman" w:hAnsi="Times New Roman"/>
                <w:noProof/>
                <w:lang w:val="id-ID"/>
              </w:rPr>
              <w:t xml:space="preserve"> bahwa manusia mempunyai kebebasan secara mutlak untuk mengambil tindakan atau keputusan yang diperlukan untuk mendapatkan kemaslahatan bagi dirinya. Islam memberi kebebasan manusia untuk mempunyai sumber daya, mengelolanya dan memanfaatkannya untuk kehidupan yang sejahtera.</w:t>
            </w:r>
          </w:p>
          <w:p w14:paraId="73FEA149" w14:textId="77777777" w:rsidR="00336389" w:rsidRDefault="00336389" w:rsidP="00336389">
            <w:pPr>
              <w:pStyle w:val="ListParagraph"/>
              <w:numPr>
                <w:ilvl w:val="0"/>
                <w:numId w:val="3"/>
              </w:numPr>
              <w:spacing w:line="360" w:lineRule="auto"/>
              <w:ind w:left="351"/>
              <w:jc w:val="both"/>
              <w:rPr>
                <w:rFonts w:ascii="Times New Roman" w:hAnsi="Times New Roman"/>
                <w:noProof/>
                <w:lang w:val="id-ID"/>
              </w:rPr>
            </w:pPr>
            <w:r>
              <w:rPr>
                <w:rFonts w:ascii="Times New Roman" w:hAnsi="Times New Roman"/>
                <w:noProof/>
                <w:lang w:val="id-ID"/>
              </w:rPr>
              <w:t xml:space="preserve">Prinsip Tanggung Jawab </w:t>
            </w:r>
          </w:p>
          <w:p w14:paraId="6E2ED85F" w14:textId="39AB1984" w:rsidR="00EA4B6A" w:rsidRPr="00336389" w:rsidRDefault="00EA4B6A" w:rsidP="00336389">
            <w:pPr>
              <w:pStyle w:val="ListParagraph"/>
              <w:spacing w:line="360" w:lineRule="auto"/>
              <w:ind w:left="351" w:firstLine="426"/>
              <w:jc w:val="both"/>
              <w:rPr>
                <w:rFonts w:ascii="Times New Roman" w:hAnsi="Times New Roman"/>
                <w:noProof/>
                <w:lang w:val="id-ID"/>
              </w:rPr>
            </w:pPr>
            <w:r w:rsidRPr="00336389">
              <w:rPr>
                <w:rFonts w:ascii="Times New Roman" w:hAnsi="Times New Roman"/>
                <w:noProof/>
                <w:lang w:val="id-ID"/>
              </w:rPr>
              <w:t xml:space="preserve">Adapun penerapan prinsip tanggung jawab yang dilakukan para pedagang kaki lima di Desa Banjardawa Kabupaten Pemalang ialah dengan memerhatikan kualitas barang yang akan dijual sehingga mereka menjual barang dagangan dengan kualitas yang baik dan masih layak untuk dikonsumsi. Hasil penelitian di atas juga sesuai dengan pendapat Fatmawati </w:t>
            </w:r>
            <w:r w:rsidRPr="00336389">
              <w:rPr>
                <w:rFonts w:ascii="Times New Roman" w:hAnsi="Times New Roman"/>
                <w:noProof/>
                <w:lang w:val="id-ID"/>
              </w:rPr>
              <w:fldChar w:fldCharType="begin" w:fldLock="1"/>
            </w:r>
            <w:r w:rsidRPr="00336389">
              <w:rPr>
                <w:rFonts w:ascii="Times New Roman" w:hAnsi="Times New Roman"/>
                <w:noProof/>
                <w:lang w:val="id-ID"/>
              </w:rPr>
              <w:instrText>ADDIN CSL_CITATION {"citationItems":[{"id":"ITEM-1","itemData":{"author":[{"dropping-particle":"","family":"Fatmawati","given":"Refilia","non-dropping-particle":"","parse-names":false,"suffix":""}],"id":"ITEM-1","issued":{"date-parts":[["2021"]]},"number-of-pages":"26","publisher":"Institut Agama Islam Negeri Ponorogo","title":"Implementasi Prinsip Etika Bisnis Islam Pada Perilaku Pedagang Pasar Tradisional Mlilir Kecamatan Dolopo","type":"thesis"},"uris":["http://www.mendeley.com/documents/?uuid=b9833449-39e7-4f9a-a105-7c572721263b"]}],"mendeley":{"formattedCitation":"(Fatmawati, 2021)","manualFormatting":"(2021)","plainTextFormattedCitation":"(Fatmawati, 2021)","previouslyFormattedCitation":"(Fatmawati, 2021)"},"properties":{"noteIndex":0},"schema":"https://github.com/citation-style-language/schema/raw/master/csl-citation.json"}</w:instrText>
            </w:r>
            <w:r w:rsidRPr="00336389">
              <w:rPr>
                <w:rFonts w:ascii="Times New Roman" w:hAnsi="Times New Roman"/>
                <w:noProof/>
                <w:lang w:val="id-ID"/>
              </w:rPr>
              <w:fldChar w:fldCharType="separate"/>
            </w:r>
            <w:r w:rsidRPr="00336389">
              <w:rPr>
                <w:rFonts w:ascii="Times New Roman" w:hAnsi="Times New Roman"/>
                <w:noProof/>
                <w:lang w:val="id-ID"/>
              </w:rPr>
              <w:t>(2021)</w:t>
            </w:r>
            <w:r w:rsidRPr="00336389">
              <w:rPr>
                <w:rFonts w:ascii="Times New Roman" w:hAnsi="Times New Roman"/>
                <w:noProof/>
                <w:lang w:val="id-ID"/>
              </w:rPr>
              <w:fldChar w:fldCharType="end"/>
            </w:r>
            <w:r w:rsidRPr="00336389">
              <w:rPr>
                <w:rFonts w:ascii="Times New Roman" w:hAnsi="Times New Roman"/>
                <w:noProof/>
                <w:lang w:val="id-ID"/>
              </w:rPr>
              <w:t xml:space="preserve"> bahwa pertanggungjawaban juga diterapkan dalam lingkup bisnis. Setelah melakukan semua kegiatan berbisnis dengan bermacam tingkat kebebasan, tidak bermakna bahwa segalanya telah berakhir ketika tujuan yang diinginkan tercapai atau pada saat laba direalisasikan. Pertanggungjawaban diperlukan untuk semua yang telah dilakukan pengusaha, termasuk bertanggungjawab atas penciptaan komoditas, bertransaksi, perjanjian, dan sebagainya, segala kegiatannya perlu dipertanggungjawabkan selaras dengan kaidah yang relevan. Rasa tanggungjawab dalam diri setiap individu haruslah ada karena setiap perbuatan akan dimintai pertanggungjawabannya. Sebagaimana firman Allah dalam Surat Al Mud</w:t>
            </w:r>
            <w:r w:rsidRPr="00336389">
              <w:rPr>
                <w:rFonts w:ascii="Times New Roman" w:hAnsi="Times New Roman"/>
                <w:noProof/>
              </w:rPr>
              <w:t>dassir ayat 38 sebagai berikut:</w:t>
            </w:r>
          </w:p>
          <w:p w14:paraId="162FB04C" w14:textId="77777777" w:rsidR="00EA4B6A" w:rsidRPr="00E76E81" w:rsidRDefault="00EA4B6A" w:rsidP="00EA4B6A">
            <w:pPr>
              <w:pStyle w:val="ListParagraph"/>
              <w:spacing w:line="360" w:lineRule="auto"/>
              <w:ind w:left="0" w:firstLine="2835"/>
              <w:jc w:val="right"/>
              <w:rPr>
                <w:rFonts w:ascii="Sakkal Majalla" w:hAnsi="Sakkal Majalla" w:cs="Sakkal Majalla"/>
                <w:noProof/>
                <w:lang w:val="id-ID"/>
              </w:rPr>
            </w:pPr>
            <w:r w:rsidRPr="00E76E81">
              <w:rPr>
                <w:rFonts w:ascii="Sakkal Majalla" w:hAnsi="Sakkal Majalla" w:cs="Sakkal Majalla"/>
                <w:noProof/>
                <w:rtl/>
                <w:lang w:val="id-ID"/>
              </w:rPr>
              <w:t>كُلُّ نَفْسٍۭ بِمَا كَسَبَتْ رَهِينَةٌ</w:t>
            </w:r>
          </w:p>
          <w:p w14:paraId="3E8B09C8" w14:textId="21A882E6" w:rsidR="00EA4B6A" w:rsidRPr="00E76E81" w:rsidRDefault="00EA4B6A" w:rsidP="00336389">
            <w:pPr>
              <w:spacing w:line="360" w:lineRule="auto"/>
              <w:ind w:left="351" w:firstLine="426"/>
              <w:jc w:val="both"/>
              <w:rPr>
                <w:rFonts w:ascii="Times New Roman" w:hAnsi="Times New Roman"/>
                <w:noProof/>
                <w:sz w:val="24"/>
                <w:szCs w:val="24"/>
                <w:lang w:val="id-ID"/>
              </w:rPr>
            </w:pPr>
            <w:r w:rsidRPr="00E76E81">
              <w:rPr>
                <w:rFonts w:ascii="Times New Roman" w:hAnsi="Times New Roman"/>
                <w:noProof/>
                <w:sz w:val="24"/>
                <w:szCs w:val="24"/>
                <w:lang w:val="id-ID"/>
              </w:rPr>
              <w:t>Artinya: ”</w:t>
            </w:r>
            <w:r w:rsidRPr="00E76E81">
              <w:rPr>
                <w:rFonts w:ascii="Times New Roman" w:hAnsi="Times New Roman"/>
                <w:i/>
                <w:iCs/>
                <w:noProof/>
                <w:sz w:val="24"/>
                <w:szCs w:val="24"/>
                <w:lang w:val="id-ID"/>
              </w:rPr>
              <w:t>Tiap-tiap diri bertanggungjawab atas apa yang telah diperbuatnya.</w:t>
            </w:r>
            <w:r w:rsidRPr="00E76E81">
              <w:rPr>
                <w:rFonts w:ascii="Times New Roman" w:hAnsi="Times New Roman"/>
                <w:noProof/>
                <w:sz w:val="24"/>
                <w:szCs w:val="24"/>
                <w:lang w:val="id-ID"/>
              </w:rPr>
              <w:t xml:space="preserve">” (Al Muddassir [74]: 8) </w:t>
            </w:r>
          </w:p>
          <w:p w14:paraId="060BDAFA" w14:textId="10C08BDF" w:rsidR="00336389" w:rsidRDefault="00336389" w:rsidP="00336389">
            <w:pPr>
              <w:pStyle w:val="ListParagraph"/>
              <w:numPr>
                <w:ilvl w:val="0"/>
                <w:numId w:val="3"/>
              </w:numPr>
              <w:spacing w:line="360" w:lineRule="auto"/>
              <w:ind w:left="351"/>
              <w:jc w:val="both"/>
              <w:rPr>
                <w:rFonts w:ascii="Times New Roman" w:hAnsi="Times New Roman"/>
                <w:noProof/>
                <w:lang w:val="id-ID"/>
              </w:rPr>
            </w:pPr>
            <w:r>
              <w:rPr>
                <w:rFonts w:ascii="Times New Roman" w:hAnsi="Times New Roman"/>
                <w:noProof/>
                <w:lang w:val="id-ID"/>
              </w:rPr>
              <w:t>Prinsip Kebenaran</w:t>
            </w:r>
          </w:p>
          <w:p w14:paraId="4AD336D4" w14:textId="325EDC88" w:rsidR="00C91198" w:rsidRDefault="00EA4B6A" w:rsidP="00336389">
            <w:pPr>
              <w:pStyle w:val="ListParagraph"/>
              <w:spacing w:line="360" w:lineRule="auto"/>
              <w:ind w:left="351" w:firstLine="426"/>
              <w:jc w:val="both"/>
              <w:rPr>
                <w:rFonts w:ascii="Times New Roman" w:hAnsi="Times New Roman"/>
                <w:noProof/>
                <w:lang w:val="id-ID"/>
              </w:rPr>
            </w:pPr>
            <w:r w:rsidRPr="00336389">
              <w:rPr>
                <w:rFonts w:ascii="Times New Roman" w:hAnsi="Times New Roman"/>
                <w:noProof/>
                <w:lang w:val="id-ID"/>
              </w:rPr>
              <w:t xml:space="preserve">Penerapan prinsip kebenaran/ihsan pada perilaku pedagang kaki lima di Desa </w:t>
            </w:r>
            <w:r w:rsidRPr="00336389">
              <w:rPr>
                <w:rFonts w:ascii="Times New Roman" w:hAnsi="Times New Roman"/>
                <w:noProof/>
                <w:lang w:val="id-ID"/>
              </w:rPr>
              <w:lastRenderedPageBreak/>
              <w:t xml:space="preserve">Banjardawa Kabupaten Pemalang ditunjukkan dengan memperlakukan pembeli dengan baik, yakni dengan bersikap ramah dan sopan dalam melayani pembeli, serta jujur mengenai kualitas produk. Hasil penelitian ini sesuai dengan pendapat Tarmo </w:t>
            </w:r>
            <w:r w:rsidRPr="00336389">
              <w:rPr>
                <w:rFonts w:ascii="Times New Roman" w:hAnsi="Times New Roman"/>
                <w:noProof/>
                <w:lang w:val="id-ID"/>
              </w:rPr>
              <w:fldChar w:fldCharType="begin" w:fldLock="1"/>
            </w:r>
            <w:r w:rsidRPr="00336389">
              <w:rPr>
                <w:rFonts w:ascii="Times New Roman" w:hAnsi="Times New Roman"/>
                <w:noProof/>
                <w:lang w:val="id-ID"/>
              </w:rPr>
              <w:instrText>ADDIN CSL_CITATION {"citationItems":[{"id":"ITEM-1","itemData":{"author":[{"dropping-particle":"","family":"Tarmo","given":"Agus","non-dropping-particle":"","parse-names":false,"suffix":""}],"id":"ITEM-1","issued":{"date-parts":[["2020"]]},"publisher":"IAIN Ponorogo","title":"Implementasi Etika Bisnis Islam Pada Perilaku Pedagang di Pasar Tradisional Sumoroto Kauman Ponorogo","type":"thesis"},"uris":["http://www.mendeley.com/documents/?uuid=65cdd3d4-6eeb-44ff-b152-140329c7a89a"]}],"mendeley":{"formattedCitation":"(Tarmo, 2020)","manualFormatting":"(2020)","plainTextFormattedCitation":"(Tarmo, 2020)","previouslyFormattedCitation":"(Tarmo, 2020)"},"properties":{"noteIndex":0},"schema":"https://github.com/citation-style-language/schema/raw/master/csl-citation.json"}</w:instrText>
            </w:r>
            <w:r w:rsidRPr="00336389">
              <w:rPr>
                <w:rFonts w:ascii="Times New Roman" w:hAnsi="Times New Roman"/>
                <w:noProof/>
                <w:lang w:val="id-ID"/>
              </w:rPr>
              <w:fldChar w:fldCharType="separate"/>
            </w:r>
            <w:r w:rsidRPr="00336389">
              <w:rPr>
                <w:rFonts w:ascii="Times New Roman" w:hAnsi="Times New Roman"/>
                <w:noProof/>
                <w:lang w:val="id-ID"/>
              </w:rPr>
              <w:t>(2020)</w:t>
            </w:r>
            <w:r w:rsidRPr="00336389">
              <w:rPr>
                <w:rFonts w:ascii="Times New Roman" w:hAnsi="Times New Roman"/>
                <w:noProof/>
                <w:lang w:val="id-ID"/>
              </w:rPr>
              <w:fldChar w:fldCharType="end"/>
            </w:r>
            <w:r w:rsidRPr="00336389">
              <w:rPr>
                <w:rFonts w:ascii="Times New Roman" w:hAnsi="Times New Roman"/>
                <w:noProof/>
                <w:lang w:val="id-ID"/>
              </w:rPr>
              <w:t xml:space="preserve"> bahwa kebenaran dalam kerangka ini memiliki dua komponen yaitu kebajikan dan kejujuran, disamping konsep kebenaran versus kesalahan. Kebenaran diartikan dalam lingkungan bisnis sebagai kehendak, perbuatan dan tindakan yang tepat. Etika bisnis Islam amat berhati-hati dan menerapkan tindakan pencegahan berkenaan dengan kemungkinan kerugian salah satu pihak yang terlibat dalam transaksi, kerjasama, ataupun perjanjian berdasarkan konsep kebenaran ini. Para pedagang kaki lima di Desa Banjardawa Kabupaten Pemalang bersikap jujur dengan memberikan informasi kepada pembeli mengenai kualitas baran</w:t>
            </w:r>
            <w:r w:rsidRPr="00336389">
              <w:rPr>
                <w:rFonts w:ascii="Times New Roman" w:hAnsi="Times New Roman"/>
                <w:noProof/>
              </w:rPr>
              <w:t>g dagangan yang diperdagangkan.</w:t>
            </w:r>
            <w:r w:rsidRPr="00336389">
              <w:rPr>
                <w:rFonts w:ascii="Times New Roman" w:hAnsi="Times New Roman"/>
                <w:noProof/>
                <w:lang w:val="id-ID"/>
              </w:rPr>
              <w:t xml:space="preserve"> Hal ini sesuai dengan Hadis Riwayat Tirmidzi dalam Kitab </w:t>
            </w:r>
            <w:r w:rsidRPr="00336389">
              <w:rPr>
                <w:rFonts w:ascii="Times New Roman" w:hAnsi="Times New Roman"/>
                <w:noProof/>
                <w:color w:val="202122"/>
                <w:shd w:val="clear" w:color="auto" w:fill="FFFFFF"/>
                <w:lang w:val="id-ID"/>
              </w:rPr>
              <w:t xml:space="preserve">Al-Buyu’ </w:t>
            </w:r>
            <w:r w:rsidRPr="00336389">
              <w:rPr>
                <w:rFonts w:ascii="Times New Roman" w:hAnsi="Times New Roman"/>
                <w:noProof/>
                <w:shd w:val="clear" w:color="auto" w:fill="FFFFFF"/>
                <w:lang w:val="id-ID"/>
              </w:rPr>
              <w:t xml:space="preserve">no. 1130: </w:t>
            </w:r>
            <w:r w:rsidRPr="00336389">
              <w:rPr>
                <w:rFonts w:ascii="Times New Roman" w:hAnsi="Times New Roman"/>
                <w:noProof/>
                <w:color w:val="202122"/>
                <w:shd w:val="clear" w:color="auto" w:fill="FFFFFF"/>
                <w:lang w:val="id-ID"/>
              </w:rPr>
              <w:t>“</w:t>
            </w:r>
            <w:r w:rsidRPr="00336389">
              <w:rPr>
                <w:rFonts w:ascii="Times New Roman" w:hAnsi="Times New Roman"/>
                <w:i/>
                <w:iCs/>
                <w:noProof/>
                <w:color w:val="202122"/>
                <w:shd w:val="clear" w:color="auto" w:fill="FFFFFF"/>
                <w:lang w:val="id-ID"/>
              </w:rPr>
              <w:t>Pedagang muslim yang jujur dan amanah, pada hari kiamat nanti akan bersama para nabi, orang-orang shidiq dan para syuhada”.</w:t>
            </w:r>
            <w:r w:rsidRPr="00336389">
              <w:rPr>
                <w:rFonts w:ascii="Times New Roman" w:hAnsi="Times New Roman"/>
                <w:noProof/>
                <w:color w:val="202122"/>
                <w:shd w:val="clear" w:color="auto" w:fill="FFFFFF"/>
                <w:lang w:val="id-ID"/>
              </w:rPr>
              <w:t xml:space="preserve"> </w:t>
            </w:r>
          </w:p>
          <w:p w14:paraId="7C3F158F" w14:textId="77777777" w:rsidR="00BD0DC2" w:rsidRPr="00336389" w:rsidRDefault="00BD0DC2" w:rsidP="00336389">
            <w:pPr>
              <w:pStyle w:val="ListParagraph"/>
              <w:spacing w:line="360" w:lineRule="auto"/>
              <w:ind w:left="351" w:firstLine="426"/>
              <w:jc w:val="both"/>
              <w:rPr>
                <w:rFonts w:ascii="Times New Roman" w:hAnsi="Times New Roman"/>
                <w:noProof/>
                <w:lang w:val="id-ID"/>
              </w:rPr>
            </w:pPr>
          </w:p>
          <w:p w14:paraId="1D13F289" w14:textId="77777777" w:rsidR="00BD0DC2" w:rsidRDefault="00BD0DC2" w:rsidP="00BD0DC2">
            <w:pPr>
              <w:spacing w:line="360" w:lineRule="auto"/>
              <w:jc w:val="both"/>
              <w:rPr>
                <w:rFonts w:ascii="Times New Roman" w:hAnsi="Times New Roman"/>
                <w:b/>
                <w:bCs/>
                <w:sz w:val="24"/>
                <w:szCs w:val="24"/>
                <w:lang w:val="id-ID"/>
              </w:rPr>
            </w:pPr>
            <w:r w:rsidRPr="00BD0DC2">
              <w:rPr>
                <w:rFonts w:ascii="Times New Roman" w:hAnsi="Times New Roman"/>
                <w:b/>
                <w:bCs/>
                <w:sz w:val="24"/>
                <w:szCs w:val="24"/>
                <w:lang w:val="id-ID"/>
              </w:rPr>
              <w:t>KESIMPULAN DAN SARAN</w:t>
            </w:r>
            <w:r>
              <w:rPr>
                <w:rFonts w:ascii="Times New Roman" w:hAnsi="Times New Roman"/>
                <w:b/>
                <w:bCs/>
                <w:sz w:val="24"/>
                <w:szCs w:val="24"/>
                <w:lang w:val="id-ID"/>
              </w:rPr>
              <w:t xml:space="preserve"> </w:t>
            </w:r>
          </w:p>
          <w:p w14:paraId="6C91D9D6" w14:textId="4BBC97AF" w:rsidR="00BD0DC2" w:rsidRPr="00BD0DC2" w:rsidRDefault="00BD0DC2" w:rsidP="00BD0DC2">
            <w:pPr>
              <w:spacing w:line="360" w:lineRule="auto"/>
              <w:ind w:firstLine="493"/>
              <w:jc w:val="both"/>
              <w:rPr>
                <w:rFonts w:ascii="Times New Roman" w:hAnsi="Times New Roman"/>
                <w:b/>
                <w:bCs/>
                <w:sz w:val="24"/>
                <w:szCs w:val="24"/>
                <w:lang w:val="id-ID"/>
              </w:rPr>
            </w:pPr>
            <w:r w:rsidRPr="00BD0DC2">
              <w:rPr>
                <w:rFonts w:ascii="Times New Roman" w:hAnsi="Times New Roman"/>
                <w:bCs/>
                <w:sz w:val="24"/>
                <w:szCs w:val="24"/>
                <w:lang w:val="id-ID"/>
              </w:rPr>
              <w:t xml:space="preserve">Dari hasil penelitian yang dilakukan oleh penulis, maka dapat ditarik kesimpulan </w:t>
            </w:r>
            <w:r w:rsidRPr="004F724D">
              <w:rPr>
                <w:rFonts w:ascii="Times New Roman" w:hAnsi="Times New Roman"/>
                <w:sz w:val="24"/>
                <w:szCs w:val="24"/>
                <w:lang w:val="id-ID"/>
              </w:rPr>
              <w:t>bahwa perilaku pedagang kaki lima di Desa Banjardawa Kabupaten Pemalang telah sesuai dengan perspektif etika bisnis Islam yang termuat dalam lima prinsip etika bisnis Islam</w:t>
            </w:r>
            <w:r w:rsidRPr="00BD0DC2">
              <w:rPr>
                <w:rFonts w:ascii="Times New Roman" w:hAnsi="Times New Roman"/>
                <w:bCs/>
                <w:sz w:val="24"/>
                <w:szCs w:val="24"/>
                <w:lang w:val="id-ID"/>
              </w:rPr>
              <w:t xml:space="preserve"> </w:t>
            </w:r>
            <w:r w:rsidRPr="00BD0DC2">
              <w:rPr>
                <w:rFonts w:ascii="Times New Roman" w:hAnsi="Times New Roman"/>
                <w:noProof/>
                <w:sz w:val="24"/>
                <w:szCs w:val="24"/>
                <w:lang w:val="id-ID"/>
              </w:rPr>
              <w:t xml:space="preserve">yakni </w:t>
            </w:r>
            <w:r w:rsidRPr="00A4272A">
              <w:rPr>
                <w:rFonts w:ascii="Times New Roman" w:hAnsi="Times New Roman"/>
                <w:noProof/>
                <w:sz w:val="24"/>
                <w:szCs w:val="24"/>
                <w:lang w:val="id-ID"/>
              </w:rPr>
              <w:t>prinsip kesatuan, prinsip keseimbangan, prinsip kehendak bebas, prinsip tanggung</w:t>
            </w:r>
            <w:r w:rsidRPr="00BD0DC2">
              <w:rPr>
                <w:rFonts w:ascii="Times New Roman" w:hAnsi="Times New Roman"/>
                <w:noProof/>
                <w:sz w:val="24"/>
                <w:szCs w:val="24"/>
                <w:lang w:val="id-ID"/>
              </w:rPr>
              <w:t xml:space="preserve"> </w:t>
            </w:r>
            <w:r w:rsidRPr="00A4272A">
              <w:rPr>
                <w:rFonts w:ascii="Times New Roman" w:hAnsi="Times New Roman"/>
                <w:noProof/>
                <w:sz w:val="24"/>
                <w:szCs w:val="24"/>
                <w:lang w:val="id-ID"/>
              </w:rPr>
              <w:t>jawab, dan prinsip kebenaran.</w:t>
            </w:r>
            <w:r w:rsidRPr="00A4272A">
              <w:rPr>
                <w:noProof/>
                <w:lang w:val="id-ID"/>
              </w:rPr>
              <w:t xml:space="preserve"> </w:t>
            </w:r>
            <w:r w:rsidRPr="00A4272A">
              <w:rPr>
                <w:rFonts w:ascii="Times New Roman" w:hAnsi="Times New Roman"/>
                <w:noProof/>
                <w:sz w:val="24"/>
                <w:szCs w:val="24"/>
                <w:lang w:val="id-ID"/>
              </w:rPr>
              <w:t>Mereka telah menerapkan kelima prinsip itu jika dilihat dari segi pelayanannya yang ramah, sopan santun kepada pembeli, jujur dalam memberikan informasi, adil dalam memperlakukan pembeli, dan menjual barang dagangan yang berkualitas baik.</w:t>
            </w:r>
            <w:r w:rsidRPr="00BD0DC2">
              <w:rPr>
                <w:rFonts w:ascii="Times New Roman" w:hAnsi="Times New Roman"/>
                <w:noProof/>
                <w:sz w:val="24"/>
                <w:szCs w:val="24"/>
                <w:lang w:val="id-ID"/>
              </w:rPr>
              <w:t xml:space="preserve"> </w:t>
            </w:r>
            <w:r>
              <w:rPr>
                <w:rFonts w:ascii="Times New Roman" w:hAnsi="Times New Roman"/>
                <w:noProof/>
                <w:sz w:val="24"/>
                <w:szCs w:val="24"/>
              </w:rPr>
              <w:t>Saran yang diberikan adalah hendaknya para pedagang kaki lima tetap berperilaku sesuai dengan etika bisnis Islam.</w:t>
            </w:r>
          </w:p>
          <w:p w14:paraId="305923C0" w14:textId="67EF86F6" w:rsidR="00C91198" w:rsidRPr="00BD0DC2" w:rsidRDefault="00C91198" w:rsidP="00C91198">
            <w:pPr>
              <w:spacing w:line="360" w:lineRule="auto"/>
              <w:jc w:val="both"/>
              <w:rPr>
                <w:rFonts w:ascii="Times New Roman" w:hAnsi="Times New Roman"/>
                <w:noProof/>
                <w:sz w:val="24"/>
                <w:szCs w:val="24"/>
              </w:rPr>
            </w:pPr>
          </w:p>
        </w:tc>
      </w:tr>
      <w:tr w:rsidR="006A4038" w:rsidRPr="00F854A0" w14:paraId="30027C0E" w14:textId="77777777" w:rsidTr="00DC1811">
        <w:trPr>
          <w:trHeight w:val="2752"/>
        </w:trPr>
        <w:tc>
          <w:tcPr>
            <w:tcW w:w="1350" w:type="dxa"/>
            <w:tcBorders>
              <w:top w:val="nil"/>
              <w:left w:val="nil"/>
              <w:right w:val="nil"/>
            </w:tcBorders>
            <w:shd w:val="clear" w:color="auto" w:fill="auto"/>
            <w:noWrap/>
            <w:vAlign w:val="bottom"/>
            <w:hideMark/>
          </w:tcPr>
          <w:p w14:paraId="091A0BBF" w14:textId="214C4312" w:rsidR="006A4038" w:rsidRPr="00F854A0" w:rsidRDefault="006A4038" w:rsidP="00DC1811">
            <w:pPr>
              <w:spacing w:after="0" w:line="24" w:lineRule="atLeast"/>
              <w:jc w:val="both"/>
              <w:rPr>
                <w:rFonts w:ascii="Times New Roman" w:eastAsia="Times New Roman" w:hAnsi="Times New Roman"/>
                <w:color w:val="000000"/>
                <w:sz w:val="24"/>
                <w:szCs w:val="24"/>
                <w:lang w:val="id-ID"/>
              </w:rPr>
            </w:pPr>
          </w:p>
        </w:tc>
        <w:tc>
          <w:tcPr>
            <w:tcW w:w="8550" w:type="dxa"/>
            <w:vMerge/>
            <w:tcBorders>
              <w:top w:val="nil"/>
              <w:left w:val="nil"/>
              <w:bottom w:val="nil"/>
              <w:right w:val="nil"/>
            </w:tcBorders>
            <w:vAlign w:val="center"/>
            <w:hideMark/>
          </w:tcPr>
          <w:p w14:paraId="47415263" w14:textId="77777777" w:rsidR="006A4038" w:rsidRPr="00F854A0" w:rsidRDefault="006A4038" w:rsidP="00DC1811">
            <w:pPr>
              <w:spacing w:after="0" w:line="24" w:lineRule="atLeast"/>
              <w:jc w:val="both"/>
              <w:rPr>
                <w:rFonts w:ascii="Times New Roman" w:eastAsia="Times New Roman" w:hAnsi="Times New Roman"/>
                <w:color w:val="000000"/>
                <w:sz w:val="24"/>
                <w:szCs w:val="24"/>
                <w:lang w:val="id-ID"/>
              </w:rPr>
            </w:pPr>
          </w:p>
        </w:tc>
      </w:tr>
      <w:tr w:rsidR="006A4038" w:rsidRPr="00F854A0" w14:paraId="251DF2B5" w14:textId="77777777" w:rsidTr="00DC1811">
        <w:trPr>
          <w:trHeight w:val="342"/>
        </w:trPr>
        <w:tc>
          <w:tcPr>
            <w:tcW w:w="1350" w:type="dxa"/>
            <w:tcBorders>
              <w:top w:val="nil"/>
              <w:left w:val="nil"/>
              <w:right w:val="nil"/>
            </w:tcBorders>
            <w:shd w:val="clear" w:color="auto" w:fill="auto"/>
            <w:noWrap/>
            <w:vAlign w:val="bottom"/>
          </w:tcPr>
          <w:p w14:paraId="6A5DE1A0" w14:textId="77777777" w:rsidR="006A4038" w:rsidRPr="00F854A0" w:rsidRDefault="006A4038" w:rsidP="00DC1811">
            <w:pPr>
              <w:spacing w:after="0" w:line="24" w:lineRule="atLeast"/>
              <w:jc w:val="both"/>
              <w:rPr>
                <w:rFonts w:ascii="Times New Roman" w:eastAsia="Times New Roman" w:hAnsi="Times New Roman"/>
                <w:color w:val="000000"/>
                <w:sz w:val="24"/>
                <w:szCs w:val="24"/>
                <w:lang w:val="id-ID"/>
              </w:rPr>
            </w:pPr>
          </w:p>
        </w:tc>
        <w:tc>
          <w:tcPr>
            <w:tcW w:w="8550" w:type="dxa"/>
            <w:tcBorders>
              <w:top w:val="nil"/>
              <w:left w:val="nil"/>
              <w:bottom w:val="nil"/>
              <w:right w:val="nil"/>
            </w:tcBorders>
          </w:tcPr>
          <w:p w14:paraId="2EA5AE56" w14:textId="77777777" w:rsidR="006A4038" w:rsidRPr="00F854A0" w:rsidRDefault="006A4038" w:rsidP="00DC1811">
            <w:pPr>
              <w:spacing w:after="0" w:line="288" w:lineRule="auto"/>
              <w:ind w:firstLine="450"/>
              <w:jc w:val="both"/>
              <w:rPr>
                <w:rFonts w:ascii="Times New Roman" w:hAnsi="Times New Roman"/>
                <w:b/>
                <w:sz w:val="24"/>
                <w:szCs w:val="24"/>
                <w:lang w:val="id-ID"/>
              </w:rPr>
            </w:pPr>
          </w:p>
        </w:tc>
      </w:tr>
    </w:tbl>
    <w:p w14:paraId="18299DB0" w14:textId="77777777" w:rsidR="006A4038" w:rsidRPr="006A23DF" w:rsidRDefault="006A4038" w:rsidP="00BD0F9B">
      <w:pPr>
        <w:autoSpaceDE w:val="0"/>
        <w:autoSpaceDN w:val="0"/>
        <w:adjustRightInd w:val="0"/>
        <w:spacing w:after="0" w:line="288" w:lineRule="auto"/>
        <w:ind w:left="567"/>
        <w:rPr>
          <w:rFonts w:ascii="Times New Roman" w:hAnsi="Times New Roman"/>
          <w:iCs/>
          <w:sz w:val="24"/>
          <w:szCs w:val="24"/>
        </w:rPr>
      </w:pPr>
    </w:p>
    <w:p w14:paraId="5C22F2E2" w14:textId="4AC92CED" w:rsidR="006A4038" w:rsidRPr="00ED5DC0" w:rsidRDefault="00ED5DC0" w:rsidP="00ED5DC0">
      <w:pPr>
        <w:autoSpaceDE w:val="0"/>
        <w:autoSpaceDN w:val="0"/>
        <w:adjustRightInd w:val="0"/>
        <w:spacing w:after="0" w:line="288" w:lineRule="auto"/>
        <w:ind w:left="567"/>
        <w:jc w:val="both"/>
        <w:rPr>
          <w:rFonts w:ascii="Times New Roman" w:hAnsi="Times New Roman"/>
          <w:b/>
          <w:iCs/>
          <w:sz w:val="24"/>
          <w:szCs w:val="24"/>
          <w:lang w:val="id-ID"/>
        </w:rPr>
      </w:pPr>
      <w:r>
        <w:rPr>
          <w:rFonts w:ascii="Times New Roman" w:hAnsi="Times New Roman"/>
          <w:b/>
          <w:iCs/>
          <w:sz w:val="24"/>
          <w:szCs w:val="24"/>
        </w:rPr>
        <w:t>DAFTAR PUSTAKA</w:t>
      </w:r>
    </w:p>
    <w:p w14:paraId="25C4997A" w14:textId="77777777" w:rsidR="00ED5DC0" w:rsidRDefault="00ED5DC0" w:rsidP="00ED5DC0">
      <w:pPr>
        <w:widowControl w:val="0"/>
        <w:autoSpaceDE w:val="0"/>
        <w:autoSpaceDN w:val="0"/>
        <w:adjustRightInd w:val="0"/>
        <w:spacing w:after="0" w:line="240" w:lineRule="auto"/>
        <w:ind w:left="1134" w:hanging="567"/>
        <w:jc w:val="both"/>
        <w:rPr>
          <w:rFonts w:ascii="Times New Roman" w:hAnsi="Times New Roman"/>
          <w:noProof/>
          <w:sz w:val="24"/>
          <w:szCs w:val="24"/>
          <w:lang w:val="id-ID"/>
        </w:rPr>
      </w:pPr>
      <w:r>
        <w:rPr>
          <w:rFonts w:ascii="Times New Roman" w:hAnsi="Times New Roman"/>
          <w:sz w:val="24"/>
          <w:szCs w:val="24"/>
          <w:lang w:val="id-ID"/>
        </w:rPr>
        <w:fldChar w:fldCharType="begin" w:fldLock="1"/>
      </w:r>
      <w:r>
        <w:rPr>
          <w:rFonts w:ascii="Times New Roman" w:hAnsi="Times New Roman"/>
          <w:sz w:val="24"/>
          <w:szCs w:val="24"/>
          <w:lang w:val="id-ID"/>
        </w:rPr>
        <w:instrText xml:space="preserve">ADDIN Mendeley Bibliography CSL_BIBLIOGRAPHY </w:instrText>
      </w:r>
      <w:r>
        <w:rPr>
          <w:rFonts w:ascii="Times New Roman" w:hAnsi="Times New Roman"/>
          <w:sz w:val="24"/>
          <w:szCs w:val="24"/>
          <w:lang w:val="id-ID"/>
        </w:rPr>
        <w:fldChar w:fldCharType="separate"/>
      </w:r>
      <w:r w:rsidRPr="00ED5DC0">
        <w:rPr>
          <w:rFonts w:ascii="Times New Roman" w:hAnsi="Times New Roman"/>
          <w:noProof/>
          <w:sz w:val="24"/>
          <w:szCs w:val="24"/>
        </w:rPr>
        <w:t xml:space="preserve">Al Umar, A. U. A. (2022). Analisis Pemikiran Ekonomi Islam Menurut Syed Nawab Haider Naqvi. </w:t>
      </w:r>
      <w:r w:rsidRPr="00ED5DC0">
        <w:rPr>
          <w:rFonts w:ascii="Times New Roman" w:hAnsi="Times New Roman"/>
          <w:i/>
          <w:iCs/>
          <w:noProof/>
          <w:sz w:val="24"/>
          <w:szCs w:val="24"/>
        </w:rPr>
        <w:t>Ilmiah Multidisiplin</w:t>
      </w:r>
      <w:r w:rsidRPr="00ED5DC0">
        <w:rPr>
          <w:rFonts w:ascii="Times New Roman" w:hAnsi="Times New Roman"/>
          <w:noProof/>
          <w:sz w:val="24"/>
          <w:szCs w:val="24"/>
        </w:rPr>
        <w:t xml:space="preserve">, </w:t>
      </w:r>
      <w:r w:rsidRPr="00ED5DC0">
        <w:rPr>
          <w:rFonts w:ascii="Times New Roman" w:hAnsi="Times New Roman"/>
          <w:i/>
          <w:iCs/>
          <w:noProof/>
          <w:sz w:val="24"/>
          <w:szCs w:val="24"/>
        </w:rPr>
        <w:t>1</w:t>
      </w:r>
      <w:r w:rsidRPr="00ED5DC0">
        <w:rPr>
          <w:rFonts w:ascii="Times New Roman" w:hAnsi="Times New Roman"/>
          <w:noProof/>
          <w:sz w:val="24"/>
          <w:szCs w:val="24"/>
        </w:rPr>
        <w:t>(3), 229–230.</w:t>
      </w:r>
    </w:p>
    <w:p w14:paraId="607389D0" w14:textId="77777777" w:rsidR="00ED5DC0" w:rsidRDefault="00ED5DC0" w:rsidP="00ED5DC0">
      <w:pPr>
        <w:widowControl w:val="0"/>
        <w:autoSpaceDE w:val="0"/>
        <w:autoSpaceDN w:val="0"/>
        <w:adjustRightInd w:val="0"/>
        <w:spacing w:after="0" w:line="240" w:lineRule="auto"/>
        <w:ind w:left="1134" w:hanging="567"/>
        <w:jc w:val="both"/>
        <w:rPr>
          <w:rFonts w:ascii="Times New Roman" w:hAnsi="Times New Roman"/>
          <w:noProof/>
          <w:sz w:val="24"/>
          <w:szCs w:val="24"/>
          <w:lang w:val="id-ID"/>
        </w:rPr>
      </w:pPr>
      <w:r w:rsidRPr="00ED5DC0">
        <w:rPr>
          <w:rFonts w:ascii="Times New Roman" w:hAnsi="Times New Roman"/>
          <w:noProof/>
          <w:sz w:val="24"/>
          <w:szCs w:val="24"/>
        </w:rPr>
        <w:t xml:space="preserve">Fatmawati, R. (2021). </w:t>
      </w:r>
      <w:r w:rsidRPr="00ED5DC0">
        <w:rPr>
          <w:rFonts w:ascii="Times New Roman" w:hAnsi="Times New Roman"/>
          <w:i/>
          <w:iCs/>
          <w:noProof/>
          <w:sz w:val="24"/>
          <w:szCs w:val="24"/>
        </w:rPr>
        <w:t>Implementasi Prinsip Etika Bisnis Islam Pada Perilaku Pedagang Pasar Tradisional Mlilir Kecamatan Dolopo</w:t>
      </w:r>
      <w:r w:rsidRPr="00ED5DC0">
        <w:rPr>
          <w:rFonts w:ascii="Times New Roman" w:hAnsi="Times New Roman"/>
          <w:noProof/>
          <w:sz w:val="24"/>
          <w:szCs w:val="24"/>
        </w:rPr>
        <w:t xml:space="preserve">. Institut Agama Islam </w:t>
      </w:r>
      <w:r w:rsidRPr="00ED5DC0">
        <w:rPr>
          <w:rFonts w:ascii="Times New Roman" w:hAnsi="Times New Roman"/>
          <w:noProof/>
          <w:sz w:val="24"/>
          <w:szCs w:val="24"/>
        </w:rPr>
        <w:lastRenderedPageBreak/>
        <w:t>Negeri Ponorogo.</w:t>
      </w:r>
    </w:p>
    <w:p w14:paraId="7157D4B1" w14:textId="77777777" w:rsidR="00ED5DC0" w:rsidRDefault="00ED5DC0" w:rsidP="00ED5DC0">
      <w:pPr>
        <w:widowControl w:val="0"/>
        <w:autoSpaceDE w:val="0"/>
        <w:autoSpaceDN w:val="0"/>
        <w:adjustRightInd w:val="0"/>
        <w:spacing w:after="0" w:line="240" w:lineRule="auto"/>
        <w:ind w:left="1134" w:hanging="567"/>
        <w:jc w:val="both"/>
        <w:rPr>
          <w:rFonts w:ascii="Times New Roman" w:hAnsi="Times New Roman"/>
          <w:noProof/>
          <w:sz w:val="24"/>
          <w:szCs w:val="24"/>
          <w:lang w:val="id-ID"/>
        </w:rPr>
      </w:pPr>
      <w:r w:rsidRPr="00ED5DC0">
        <w:rPr>
          <w:rFonts w:ascii="Times New Roman" w:hAnsi="Times New Roman"/>
          <w:noProof/>
          <w:sz w:val="24"/>
          <w:szCs w:val="24"/>
        </w:rPr>
        <w:t xml:space="preserve">Haryanti, N., &amp; Wijaya, T. (2019). “Analisis Penerapan Prinsip-Prinsip Etika Bisnis.” </w:t>
      </w:r>
      <w:r w:rsidRPr="00ED5DC0">
        <w:rPr>
          <w:rFonts w:ascii="Times New Roman" w:hAnsi="Times New Roman"/>
          <w:i/>
          <w:iCs/>
          <w:noProof/>
          <w:sz w:val="24"/>
          <w:szCs w:val="24"/>
        </w:rPr>
        <w:t>Ekonomi Syariah</w:t>
      </w:r>
      <w:r w:rsidRPr="00ED5DC0">
        <w:rPr>
          <w:rFonts w:ascii="Times New Roman" w:hAnsi="Times New Roman"/>
          <w:noProof/>
          <w:sz w:val="24"/>
          <w:szCs w:val="24"/>
        </w:rPr>
        <w:t xml:space="preserve">, </w:t>
      </w:r>
      <w:r w:rsidRPr="00ED5DC0">
        <w:rPr>
          <w:rFonts w:ascii="Times New Roman" w:hAnsi="Times New Roman"/>
          <w:i/>
          <w:iCs/>
          <w:noProof/>
          <w:sz w:val="24"/>
          <w:szCs w:val="24"/>
        </w:rPr>
        <w:t>4</w:t>
      </w:r>
      <w:r w:rsidRPr="00ED5DC0">
        <w:rPr>
          <w:rFonts w:ascii="Times New Roman" w:hAnsi="Times New Roman"/>
          <w:noProof/>
          <w:sz w:val="24"/>
          <w:szCs w:val="24"/>
        </w:rPr>
        <w:t>(2), 122–129.</w:t>
      </w:r>
    </w:p>
    <w:p w14:paraId="019AE08A" w14:textId="77777777" w:rsidR="00ED5DC0" w:rsidRDefault="00ED5DC0" w:rsidP="00ED5DC0">
      <w:pPr>
        <w:widowControl w:val="0"/>
        <w:autoSpaceDE w:val="0"/>
        <w:autoSpaceDN w:val="0"/>
        <w:adjustRightInd w:val="0"/>
        <w:spacing w:after="0" w:line="240" w:lineRule="auto"/>
        <w:ind w:left="1134" w:hanging="567"/>
        <w:jc w:val="both"/>
        <w:rPr>
          <w:rFonts w:ascii="Times New Roman" w:hAnsi="Times New Roman"/>
          <w:noProof/>
          <w:sz w:val="24"/>
          <w:szCs w:val="24"/>
          <w:lang w:val="id-ID"/>
        </w:rPr>
      </w:pPr>
      <w:r w:rsidRPr="00ED5DC0">
        <w:rPr>
          <w:rFonts w:ascii="Times New Roman" w:hAnsi="Times New Roman"/>
          <w:noProof/>
          <w:sz w:val="24"/>
          <w:szCs w:val="24"/>
        </w:rPr>
        <w:t xml:space="preserve">Ilham,  dkk. (2020). </w:t>
      </w:r>
      <w:r w:rsidRPr="00ED5DC0">
        <w:rPr>
          <w:rFonts w:ascii="Times New Roman" w:hAnsi="Times New Roman"/>
          <w:i/>
          <w:iCs/>
          <w:noProof/>
          <w:sz w:val="24"/>
          <w:szCs w:val="24"/>
        </w:rPr>
        <w:t>Dasar-dasar Kewirausahaan Teori dan Aplikasi</w:t>
      </w:r>
      <w:r w:rsidRPr="00ED5DC0">
        <w:rPr>
          <w:rFonts w:ascii="Times New Roman" w:hAnsi="Times New Roman"/>
          <w:noProof/>
          <w:sz w:val="24"/>
          <w:szCs w:val="24"/>
        </w:rPr>
        <w:t>. PT Berkat Mukmin Mandiri.</w:t>
      </w:r>
    </w:p>
    <w:p w14:paraId="68757FC2" w14:textId="77777777" w:rsidR="00ED5DC0" w:rsidRDefault="00ED5DC0" w:rsidP="00ED5DC0">
      <w:pPr>
        <w:widowControl w:val="0"/>
        <w:autoSpaceDE w:val="0"/>
        <w:autoSpaceDN w:val="0"/>
        <w:adjustRightInd w:val="0"/>
        <w:spacing w:after="0" w:line="240" w:lineRule="auto"/>
        <w:ind w:left="1134" w:hanging="567"/>
        <w:jc w:val="both"/>
        <w:rPr>
          <w:rFonts w:ascii="Times New Roman" w:hAnsi="Times New Roman"/>
          <w:noProof/>
          <w:sz w:val="24"/>
          <w:szCs w:val="24"/>
          <w:lang w:val="id-ID"/>
        </w:rPr>
      </w:pPr>
      <w:r w:rsidRPr="00ED5DC0">
        <w:rPr>
          <w:rFonts w:ascii="Times New Roman" w:hAnsi="Times New Roman"/>
          <w:noProof/>
          <w:sz w:val="24"/>
          <w:szCs w:val="24"/>
        </w:rPr>
        <w:t xml:space="preserve">Kardila, R. F. (2023). </w:t>
      </w:r>
      <w:r w:rsidRPr="00ED5DC0">
        <w:rPr>
          <w:rFonts w:ascii="Times New Roman" w:hAnsi="Times New Roman"/>
          <w:i/>
          <w:iCs/>
          <w:noProof/>
          <w:sz w:val="24"/>
          <w:szCs w:val="24"/>
        </w:rPr>
        <w:t>Praktik Jual Beli Daging Sapi Campuran Perspektif Hukum Islam Dan UU Nomor 8 Tahun 1999 Tentang Perlindungan Konsumen (Studi Kasus Di Pasar Setono Betek Kota Kediri)</w:t>
      </w:r>
      <w:r w:rsidRPr="00ED5DC0">
        <w:rPr>
          <w:rFonts w:ascii="Times New Roman" w:hAnsi="Times New Roman"/>
          <w:noProof/>
          <w:sz w:val="24"/>
          <w:szCs w:val="24"/>
        </w:rPr>
        <w:t xml:space="preserve"> [IAIN Kediri]. http://etheses.iainkediri.ac.id/id/eprint/9030</w:t>
      </w:r>
    </w:p>
    <w:p w14:paraId="12A9B898" w14:textId="77777777" w:rsidR="00ED5DC0" w:rsidRDefault="00ED5DC0" w:rsidP="00ED5DC0">
      <w:pPr>
        <w:widowControl w:val="0"/>
        <w:autoSpaceDE w:val="0"/>
        <w:autoSpaceDN w:val="0"/>
        <w:adjustRightInd w:val="0"/>
        <w:spacing w:after="0" w:line="240" w:lineRule="auto"/>
        <w:ind w:left="1134" w:hanging="567"/>
        <w:jc w:val="both"/>
        <w:rPr>
          <w:rFonts w:ascii="Times New Roman" w:hAnsi="Times New Roman"/>
          <w:noProof/>
          <w:sz w:val="24"/>
          <w:szCs w:val="24"/>
          <w:lang w:val="id-ID"/>
        </w:rPr>
      </w:pPr>
      <w:r w:rsidRPr="00ED5DC0">
        <w:rPr>
          <w:rFonts w:ascii="Times New Roman" w:hAnsi="Times New Roman"/>
          <w:noProof/>
          <w:sz w:val="24"/>
          <w:szCs w:val="24"/>
        </w:rPr>
        <w:t xml:space="preserve">Khutub, M. (2022). The Existence Of Halal Tourism In Indonesia Islamic Business Ethics Perspektive. </w:t>
      </w:r>
      <w:r w:rsidRPr="00ED5DC0">
        <w:rPr>
          <w:rFonts w:ascii="Times New Roman" w:hAnsi="Times New Roman"/>
          <w:i/>
          <w:iCs/>
          <w:noProof/>
          <w:sz w:val="24"/>
          <w:szCs w:val="24"/>
        </w:rPr>
        <w:t>IEB (Islamic Economics and Business)</w:t>
      </w:r>
      <w:r w:rsidRPr="00ED5DC0">
        <w:rPr>
          <w:rFonts w:ascii="Times New Roman" w:hAnsi="Times New Roman"/>
          <w:noProof/>
          <w:sz w:val="24"/>
          <w:szCs w:val="24"/>
        </w:rPr>
        <w:t xml:space="preserve">, </w:t>
      </w:r>
      <w:r w:rsidRPr="00ED5DC0">
        <w:rPr>
          <w:rFonts w:ascii="Times New Roman" w:hAnsi="Times New Roman"/>
          <w:i/>
          <w:iCs/>
          <w:noProof/>
          <w:sz w:val="24"/>
          <w:szCs w:val="24"/>
        </w:rPr>
        <w:t>1</w:t>
      </w:r>
      <w:r w:rsidRPr="00ED5DC0">
        <w:rPr>
          <w:rFonts w:ascii="Times New Roman" w:hAnsi="Times New Roman"/>
          <w:noProof/>
          <w:sz w:val="24"/>
          <w:szCs w:val="24"/>
        </w:rPr>
        <w:t>(1), 5.</w:t>
      </w:r>
    </w:p>
    <w:p w14:paraId="5AC2BBED" w14:textId="77777777" w:rsidR="00ED5DC0" w:rsidRDefault="00ED5DC0" w:rsidP="00ED5DC0">
      <w:pPr>
        <w:widowControl w:val="0"/>
        <w:autoSpaceDE w:val="0"/>
        <w:autoSpaceDN w:val="0"/>
        <w:adjustRightInd w:val="0"/>
        <w:spacing w:after="0" w:line="240" w:lineRule="auto"/>
        <w:ind w:left="1134" w:hanging="567"/>
        <w:jc w:val="both"/>
        <w:rPr>
          <w:rFonts w:ascii="Times New Roman" w:hAnsi="Times New Roman"/>
          <w:noProof/>
          <w:sz w:val="24"/>
          <w:szCs w:val="24"/>
          <w:lang w:val="id-ID"/>
        </w:rPr>
      </w:pPr>
      <w:r w:rsidRPr="00ED5DC0">
        <w:rPr>
          <w:rFonts w:ascii="Times New Roman" w:hAnsi="Times New Roman"/>
          <w:noProof/>
          <w:sz w:val="24"/>
          <w:szCs w:val="24"/>
        </w:rPr>
        <w:t xml:space="preserve">Masykuroh, N. (2020). </w:t>
      </w:r>
      <w:r w:rsidRPr="00ED5DC0">
        <w:rPr>
          <w:rFonts w:ascii="Times New Roman" w:hAnsi="Times New Roman"/>
          <w:i/>
          <w:iCs/>
          <w:noProof/>
          <w:sz w:val="24"/>
          <w:szCs w:val="24"/>
        </w:rPr>
        <w:t>ETIKA BISNIS ISLAM</w:t>
      </w:r>
      <w:r w:rsidRPr="00ED5DC0">
        <w:rPr>
          <w:rFonts w:ascii="Times New Roman" w:hAnsi="Times New Roman"/>
          <w:noProof/>
          <w:sz w:val="24"/>
          <w:szCs w:val="24"/>
        </w:rPr>
        <w:t xml:space="preserve"> (M. Kurnia (ed.)). Media Karya Publishing.</w:t>
      </w:r>
    </w:p>
    <w:p w14:paraId="686A04BE" w14:textId="77777777" w:rsidR="00ED5DC0" w:rsidRDefault="00ED5DC0" w:rsidP="00ED5DC0">
      <w:pPr>
        <w:widowControl w:val="0"/>
        <w:autoSpaceDE w:val="0"/>
        <w:autoSpaceDN w:val="0"/>
        <w:adjustRightInd w:val="0"/>
        <w:spacing w:after="0" w:line="240" w:lineRule="auto"/>
        <w:ind w:left="1134" w:hanging="567"/>
        <w:jc w:val="both"/>
        <w:rPr>
          <w:rFonts w:ascii="Times New Roman" w:hAnsi="Times New Roman"/>
          <w:noProof/>
          <w:sz w:val="24"/>
          <w:szCs w:val="24"/>
          <w:lang w:val="id-ID"/>
        </w:rPr>
      </w:pPr>
      <w:r w:rsidRPr="00ED5DC0">
        <w:rPr>
          <w:rFonts w:ascii="Times New Roman" w:hAnsi="Times New Roman"/>
          <w:noProof/>
          <w:sz w:val="24"/>
          <w:szCs w:val="24"/>
        </w:rPr>
        <w:t xml:space="preserve">Muthmainnah. (2019). </w:t>
      </w:r>
      <w:r w:rsidRPr="00ED5DC0">
        <w:rPr>
          <w:rFonts w:ascii="Times New Roman" w:hAnsi="Times New Roman"/>
          <w:i/>
          <w:iCs/>
          <w:noProof/>
          <w:sz w:val="24"/>
          <w:szCs w:val="24"/>
        </w:rPr>
        <w:t>Penerapan Etika Bisnis Islam Dalam Transaksi Jual Beli Pada Pedagang Di Pasar Tradisional Peunayong Banda Aceh</w:t>
      </w:r>
      <w:r w:rsidRPr="00ED5DC0">
        <w:rPr>
          <w:rFonts w:ascii="Times New Roman" w:hAnsi="Times New Roman"/>
          <w:noProof/>
          <w:sz w:val="24"/>
          <w:szCs w:val="24"/>
        </w:rPr>
        <w:t>. Universitas Islam Negeri Ar-Raniry.</w:t>
      </w:r>
    </w:p>
    <w:p w14:paraId="5809A98E" w14:textId="77777777" w:rsidR="00ED5DC0" w:rsidRDefault="00ED5DC0" w:rsidP="00ED5DC0">
      <w:pPr>
        <w:widowControl w:val="0"/>
        <w:autoSpaceDE w:val="0"/>
        <w:autoSpaceDN w:val="0"/>
        <w:adjustRightInd w:val="0"/>
        <w:spacing w:after="0" w:line="240" w:lineRule="auto"/>
        <w:ind w:left="1134" w:hanging="567"/>
        <w:jc w:val="both"/>
        <w:rPr>
          <w:rFonts w:ascii="Times New Roman" w:hAnsi="Times New Roman"/>
          <w:noProof/>
          <w:sz w:val="24"/>
          <w:szCs w:val="24"/>
          <w:lang w:val="id-ID"/>
        </w:rPr>
      </w:pPr>
      <w:r w:rsidRPr="00ED5DC0">
        <w:rPr>
          <w:rFonts w:ascii="Times New Roman" w:hAnsi="Times New Roman"/>
          <w:noProof/>
          <w:sz w:val="24"/>
          <w:szCs w:val="24"/>
        </w:rPr>
        <w:t xml:space="preserve">Nurul, S., &amp; Ihwanudin, N. (2022). ETIKA BISNIS ISLAM DALAM TINJAUAN AL-QUR ’ AN DAN HADITS : Islamic Business Ethics in a Review of the Qur ’ an and. </w:t>
      </w:r>
      <w:r w:rsidRPr="00ED5DC0">
        <w:rPr>
          <w:rFonts w:ascii="Times New Roman" w:hAnsi="Times New Roman"/>
          <w:i/>
          <w:iCs/>
          <w:noProof/>
          <w:sz w:val="24"/>
          <w:szCs w:val="24"/>
        </w:rPr>
        <w:t>Moderation</w:t>
      </w:r>
      <w:r w:rsidRPr="00ED5DC0">
        <w:rPr>
          <w:rFonts w:ascii="Times New Roman" w:hAnsi="Times New Roman"/>
          <w:noProof/>
          <w:sz w:val="24"/>
          <w:szCs w:val="24"/>
        </w:rPr>
        <w:t xml:space="preserve">, </w:t>
      </w:r>
      <w:r w:rsidRPr="00ED5DC0">
        <w:rPr>
          <w:rFonts w:ascii="Times New Roman" w:hAnsi="Times New Roman"/>
          <w:i/>
          <w:iCs/>
          <w:noProof/>
          <w:sz w:val="24"/>
          <w:szCs w:val="24"/>
        </w:rPr>
        <w:t>2</w:t>
      </w:r>
      <w:r w:rsidRPr="00ED5DC0">
        <w:rPr>
          <w:rFonts w:ascii="Times New Roman" w:hAnsi="Times New Roman"/>
          <w:noProof/>
          <w:sz w:val="24"/>
          <w:szCs w:val="24"/>
        </w:rPr>
        <w:t>(1), 66.</w:t>
      </w:r>
    </w:p>
    <w:p w14:paraId="4F989D1C" w14:textId="77777777" w:rsidR="00ED5DC0" w:rsidRDefault="00ED5DC0" w:rsidP="00ED5DC0">
      <w:pPr>
        <w:widowControl w:val="0"/>
        <w:autoSpaceDE w:val="0"/>
        <w:autoSpaceDN w:val="0"/>
        <w:adjustRightInd w:val="0"/>
        <w:spacing w:after="0" w:line="240" w:lineRule="auto"/>
        <w:ind w:left="1134" w:hanging="567"/>
        <w:jc w:val="both"/>
        <w:rPr>
          <w:rFonts w:ascii="Times New Roman" w:hAnsi="Times New Roman"/>
          <w:noProof/>
          <w:sz w:val="24"/>
          <w:szCs w:val="24"/>
          <w:lang w:val="id-ID"/>
        </w:rPr>
      </w:pPr>
      <w:r w:rsidRPr="00ED5DC0">
        <w:rPr>
          <w:rFonts w:ascii="Times New Roman" w:hAnsi="Times New Roman"/>
          <w:noProof/>
          <w:sz w:val="24"/>
          <w:szCs w:val="24"/>
        </w:rPr>
        <w:t xml:space="preserve">Putri, S. (2019). </w:t>
      </w:r>
      <w:r w:rsidRPr="00ED5DC0">
        <w:rPr>
          <w:rFonts w:ascii="Times New Roman" w:hAnsi="Times New Roman"/>
          <w:i/>
          <w:iCs/>
          <w:noProof/>
          <w:sz w:val="24"/>
          <w:szCs w:val="24"/>
        </w:rPr>
        <w:t>Tinjauan Etika BisnisIslam Terhadap Perilaku Pdagang Batako Di Desa Karang Suci Kecamatan Arga Makmur Kabupaten Bengkulu Utara</w:t>
      </w:r>
      <w:r w:rsidRPr="00ED5DC0">
        <w:rPr>
          <w:rFonts w:ascii="Times New Roman" w:hAnsi="Times New Roman"/>
          <w:noProof/>
          <w:sz w:val="24"/>
          <w:szCs w:val="24"/>
        </w:rPr>
        <w:t>. Institut Agama Islam Negeri Bengkulu.</w:t>
      </w:r>
    </w:p>
    <w:p w14:paraId="64E22876" w14:textId="77777777" w:rsidR="00ED5DC0" w:rsidRDefault="00ED5DC0" w:rsidP="00ED5DC0">
      <w:pPr>
        <w:widowControl w:val="0"/>
        <w:autoSpaceDE w:val="0"/>
        <w:autoSpaceDN w:val="0"/>
        <w:adjustRightInd w:val="0"/>
        <w:spacing w:after="0" w:line="240" w:lineRule="auto"/>
        <w:ind w:left="1134" w:hanging="567"/>
        <w:jc w:val="both"/>
        <w:rPr>
          <w:rFonts w:ascii="Times New Roman" w:hAnsi="Times New Roman"/>
          <w:noProof/>
          <w:sz w:val="24"/>
          <w:szCs w:val="24"/>
          <w:lang w:val="id-ID"/>
        </w:rPr>
      </w:pPr>
      <w:r w:rsidRPr="00ED5DC0">
        <w:rPr>
          <w:rFonts w:ascii="Times New Roman" w:hAnsi="Times New Roman"/>
          <w:noProof/>
          <w:sz w:val="24"/>
          <w:szCs w:val="24"/>
        </w:rPr>
        <w:t xml:space="preserve">Samsia. (2021). </w:t>
      </w:r>
      <w:r w:rsidRPr="00ED5DC0">
        <w:rPr>
          <w:rFonts w:ascii="Times New Roman" w:hAnsi="Times New Roman"/>
          <w:i/>
          <w:iCs/>
          <w:noProof/>
          <w:sz w:val="24"/>
          <w:szCs w:val="24"/>
        </w:rPr>
        <w:t>Transaksi Jual Beli Saat Pelaksanaan Shalat Jum’at Di Pasar Pekkabata Kabupaten Polewali Mandar (Analisis Etika Bisnis Islam)</w:t>
      </w:r>
      <w:r w:rsidRPr="00ED5DC0">
        <w:rPr>
          <w:rFonts w:ascii="Times New Roman" w:hAnsi="Times New Roman"/>
          <w:noProof/>
          <w:sz w:val="24"/>
          <w:szCs w:val="24"/>
        </w:rPr>
        <w:t>. Institut Agama Islam Negeri Parepare.</w:t>
      </w:r>
    </w:p>
    <w:p w14:paraId="2F437121" w14:textId="77777777" w:rsidR="00ED5DC0" w:rsidRDefault="00ED5DC0" w:rsidP="00ED5DC0">
      <w:pPr>
        <w:widowControl w:val="0"/>
        <w:autoSpaceDE w:val="0"/>
        <w:autoSpaceDN w:val="0"/>
        <w:adjustRightInd w:val="0"/>
        <w:spacing w:after="0" w:line="240" w:lineRule="auto"/>
        <w:ind w:left="1134" w:hanging="567"/>
        <w:jc w:val="both"/>
        <w:rPr>
          <w:rFonts w:ascii="Times New Roman" w:hAnsi="Times New Roman"/>
          <w:noProof/>
          <w:sz w:val="24"/>
          <w:szCs w:val="24"/>
          <w:lang w:val="id-ID"/>
        </w:rPr>
      </w:pPr>
      <w:r w:rsidRPr="00ED5DC0">
        <w:rPr>
          <w:rFonts w:ascii="Times New Roman" w:hAnsi="Times New Roman"/>
          <w:noProof/>
          <w:sz w:val="24"/>
          <w:szCs w:val="24"/>
        </w:rPr>
        <w:t xml:space="preserve">Satararuddin. (2020). Analisis Kualitatif Keberadaan Pedagang Kaki Lima di Kota Mataram. </w:t>
      </w:r>
      <w:r w:rsidRPr="00ED5DC0">
        <w:rPr>
          <w:rFonts w:ascii="Times New Roman" w:hAnsi="Times New Roman"/>
          <w:i/>
          <w:iCs/>
          <w:noProof/>
          <w:sz w:val="24"/>
          <w:szCs w:val="24"/>
        </w:rPr>
        <w:t>Ekonomi Pembangunan</w:t>
      </w:r>
      <w:r w:rsidRPr="00ED5DC0">
        <w:rPr>
          <w:rFonts w:ascii="Times New Roman" w:hAnsi="Times New Roman"/>
          <w:noProof/>
          <w:sz w:val="24"/>
          <w:szCs w:val="24"/>
        </w:rPr>
        <w:t xml:space="preserve">, </w:t>
      </w:r>
      <w:r w:rsidRPr="00ED5DC0">
        <w:rPr>
          <w:rFonts w:ascii="Times New Roman" w:hAnsi="Times New Roman"/>
          <w:i/>
          <w:iCs/>
          <w:noProof/>
          <w:sz w:val="24"/>
          <w:szCs w:val="24"/>
        </w:rPr>
        <w:t>2</w:t>
      </w:r>
      <w:r w:rsidRPr="00ED5DC0">
        <w:rPr>
          <w:rFonts w:ascii="Times New Roman" w:hAnsi="Times New Roman"/>
          <w:noProof/>
          <w:sz w:val="24"/>
          <w:szCs w:val="24"/>
        </w:rPr>
        <w:t>(2), 170.</w:t>
      </w:r>
    </w:p>
    <w:p w14:paraId="0437CBE6" w14:textId="77777777" w:rsidR="00ED5DC0" w:rsidRDefault="00ED5DC0" w:rsidP="00ED5DC0">
      <w:pPr>
        <w:widowControl w:val="0"/>
        <w:autoSpaceDE w:val="0"/>
        <w:autoSpaceDN w:val="0"/>
        <w:adjustRightInd w:val="0"/>
        <w:spacing w:after="0" w:line="240" w:lineRule="auto"/>
        <w:ind w:left="1134" w:hanging="567"/>
        <w:jc w:val="both"/>
        <w:rPr>
          <w:rFonts w:ascii="Times New Roman" w:hAnsi="Times New Roman"/>
          <w:noProof/>
          <w:sz w:val="24"/>
          <w:szCs w:val="24"/>
          <w:lang w:val="id-ID"/>
        </w:rPr>
      </w:pPr>
      <w:r w:rsidRPr="00ED5DC0">
        <w:rPr>
          <w:rFonts w:ascii="Times New Roman" w:hAnsi="Times New Roman"/>
          <w:noProof/>
          <w:sz w:val="24"/>
          <w:szCs w:val="24"/>
        </w:rPr>
        <w:t xml:space="preserve">Srihiang, D., Pembangunan, P. E., Ekonomi, F., &amp; Bandung, U. I. (2022). Penerapan Etika Bisnis Islam pada Pedagang Kaki Lima di Kecamatan Regol Kota Bandung. </w:t>
      </w:r>
      <w:r w:rsidRPr="00ED5DC0">
        <w:rPr>
          <w:rFonts w:ascii="Times New Roman" w:hAnsi="Times New Roman"/>
          <w:i/>
          <w:iCs/>
          <w:noProof/>
          <w:sz w:val="24"/>
          <w:szCs w:val="24"/>
        </w:rPr>
        <w:t>Economics Studies</w:t>
      </w:r>
      <w:r w:rsidRPr="00ED5DC0">
        <w:rPr>
          <w:rFonts w:ascii="Times New Roman" w:hAnsi="Times New Roman"/>
          <w:noProof/>
          <w:sz w:val="24"/>
          <w:szCs w:val="24"/>
        </w:rPr>
        <w:t xml:space="preserve">, </w:t>
      </w:r>
      <w:r w:rsidRPr="00ED5DC0">
        <w:rPr>
          <w:rFonts w:ascii="Times New Roman" w:hAnsi="Times New Roman"/>
          <w:i/>
          <w:iCs/>
          <w:noProof/>
          <w:sz w:val="24"/>
          <w:szCs w:val="24"/>
        </w:rPr>
        <w:t>2</w:t>
      </w:r>
      <w:r w:rsidRPr="00ED5DC0">
        <w:rPr>
          <w:rFonts w:ascii="Times New Roman" w:hAnsi="Times New Roman"/>
          <w:noProof/>
          <w:sz w:val="24"/>
          <w:szCs w:val="24"/>
        </w:rPr>
        <w:t>(1), 154–164.</w:t>
      </w:r>
    </w:p>
    <w:p w14:paraId="41F1DF01" w14:textId="77777777" w:rsidR="00ED5DC0" w:rsidRDefault="00ED5DC0" w:rsidP="00ED5DC0">
      <w:pPr>
        <w:widowControl w:val="0"/>
        <w:autoSpaceDE w:val="0"/>
        <w:autoSpaceDN w:val="0"/>
        <w:adjustRightInd w:val="0"/>
        <w:spacing w:after="0" w:line="240" w:lineRule="auto"/>
        <w:ind w:left="1134" w:hanging="567"/>
        <w:jc w:val="both"/>
        <w:rPr>
          <w:rFonts w:ascii="Times New Roman" w:hAnsi="Times New Roman"/>
          <w:noProof/>
          <w:sz w:val="24"/>
          <w:szCs w:val="24"/>
          <w:lang w:val="id-ID"/>
        </w:rPr>
      </w:pPr>
      <w:r w:rsidRPr="00ED5DC0">
        <w:rPr>
          <w:rFonts w:ascii="Times New Roman" w:hAnsi="Times New Roman"/>
          <w:noProof/>
          <w:sz w:val="24"/>
          <w:szCs w:val="24"/>
        </w:rPr>
        <w:t xml:space="preserve">Susanto, E. K. O. (2019). </w:t>
      </w:r>
      <w:r w:rsidRPr="00ED5DC0">
        <w:rPr>
          <w:rFonts w:ascii="Times New Roman" w:hAnsi="Times New Roman"/>
          <w:i/>
          <w:iCs/>
          <w:noProof/>
          <w:sz w:val="24"/>
          <w:szCs w:val="24"/>
        </w:rPr>
        <w:t>Pemberdayaan Pedagang Kaki Lima Di Kota Metro (Studi Kasus di Pasar Cendrawasih Kota Metro)</w:t>
      </w:r>
      <w:r w:rsidRPr="00ED5DC0">
        <w:rPr>
          <w:rFonts w:ascii="Times New Roman" w:hAnsi="Times New Roman"/>
          <w:noProof/>
          <w:sz w:val="24"/>
          <w:szCs w:val="24"/>
        </w:rPr>
        <w:t>. Instisamsiatut Agama Islam Negeri Metro.</w:t>
      </w:r>
    </w:p>
    <w:p w14:paraId="09094AC6" w14:textId="77777777" w:rsidR="00ED5DC0" w:rsidRDefault="00ED5DC0" w:rsidP="00ED5DC0">
      <w:pPr>
        <w:widowControl w:val="0"/>
        <w:autoSpaceDE w:val="0"/>
        <w:autoSpaceDN w:val="0"/>
        <w:adjustRightInd w:val="0"/>
        <w:spacing w:after="0" w:line="240" w:lineRule="auto"/>
        <w:ind w:left="1134" w:hanging="567"/>
        <w:jc w:val="both"/>
        <w:rPr>
          <w:rFonts w:ascii="Times New Roman" w:hAnsi="Times New Roman"/>
          <w:noProof/>
          <w:sz w:val="24"/>
          <w:szCs w:val="24"/>
          <w:lang w:val="id-ID"/>
        </w:rPr>
      </w:pPr>
      <w:r w:rsidRPr="00ED5DC0">
        <w:rPr>
          <w:rFonts w:ascii="Times New Roman" w:hAnsi="Times New Roman"/>
          <w:noProof/>
          <w:sz w:val="24"/>
          <w:szCs w:val="24"/>
        </w:rPr>
        <w:t xml:space="preserve">Tarmo, A. (2020). </w:t>
      </w:r>
      <w:r w:rsidRPr="00ED5DC0">
        <w:rPr>
          <w:rFonts w:ascii="Times New Roman" w:hAnsi="Times New Roman"/>
          <w:i/>
          <w:iCs/>
          <w:noProof/>
          <w:sz w:val="24"/>
          <w:szCs w:val="24"/>
        </w:rPr>
        <w:t>Implementasi Etika Bisnis Islam Pada Perilaku Pedagang di Pasar Tradisional Sumoroto Kauman Ponorogo</w:t>
      </w:r>
      <w:r w:rsidRPr="00ED5DC0">
        <w:rPr>
          <w:rFonts w:ascii="Times New Roman" w:hAnsi="Times New Roman"/>
          <w:noProof/>
          <w:sz w:val="24"/>
          <w:szCs w:val="24"/>
        </w:rPr>
        <w:t xml:space="preserve"> [IAIN Ponorogo]. http://journal.um-surabaya.ac.id</w:t>
      </w:r>
    </w:p>
    <w:p w14:paraId="2171F074" w14:textId="44864CDF" w:rsidR="00ED5DC0" w:rsidRPr="00ED5DC0" w:rsidRDefault="00ED5DC0" w:rsidP="00ED5DC0">
      <w:pPr>
        <w:widowControl w:val="0"/>
        <w:autoSpaceDE w:val="0"/>
        <w:autoSpaceDN w:val="0"/>
        <w:adjustRightInd w:val="0"/>
        <w:spacing w:after="0" w:line="240" w:lineRule="auto"/>
        <w:ind w:left="1134" w:hanging="567"/>
        <w:jc w:val="both"/>
        <w:rPr>
          <w:rFonts w:ascii="Times New Roman" w:hAnsi="Times New Roman"/>
          <w:noProof/>
          <w:sz w:val="24"/>
          <w:szCs w:val="24"/>
        </w:rPr>
      </w:pPr>
      <w:r w:rsidRPr="00ED5DC0">
        <w:rPr>
          <w:rFonts w:ascii="Times New Roman" w:hAnsi="Times New Roman"/>
          <w:noProof/>
          <w:sz w:val="24"/>
          <w:szCs w:val="24"/>
        </w:rPr>
        <w:t xml:space="preserve">Wijaya, R. A. (2021). </w:t>
      </w:r>
      <w:r w:rsidRPr="00ED5DC0">
        <w:rPr>
          <w:rFonts w:ascii="Times New Roman" w:hAnsi="Times New Roman"/>
          <w:i/>
          <w:iCs/>
          <w:noProof/>
          <w:sz w:val="24"/>
          <w:szCs w:val="24"/>
        </w:rPr>
        <w:t>Perspektif Etika Bisnis Islam Terhadap Perilaku Pedagang Di Pasar Kamis Desa Nanjungan Kecamatan Pino Raya Kabupaten Bengkulu Selatan</w:t>
      </w:r>
      <w:r w:rsidRPr="00ED5DC0">
        <w:rPr>
          <w:rFonts w:ascii="Times New Roman" w:hAnsi="Times New Roman"/>
          <w:noProof/>
          <w:sz w:val="24"/>
          <w:szCs w:val="24"/>
        </w:rPr>
        <w:t>. Institut Agama Islam Negeri Bengkulu.</w:t>
      </w:r>
    </w:p>
    <w:p w14:paraId="5193EA94" w14:textId="25FBDFF3" w:rsidR="007F49E3" w:rsidRDefault="00ED5DC0" w:rsidP="00ED5DC0">
      <w:pPr>
        <w:spacing w:after="0" w:line="240" w:lineRule="auto"/>
        <w:ind w:left="1134" w:hanging="567"/>
        <w:contextualSpacing/>
        <w:jc w:val="both"/>
        <w:rPr>
          <w:rFonts w:ascii="Times New Roman" w:hAnsi="Times New Roman"/>
          <w:sz w:val="24"/>
          <w:szCs w:val="24"/>
          <w:lang w:val="id-ID"/>
        </w:rPr>
      </w:pPr>
      <w:r>
        <w:rPr>
          <w:rFonts w:ascii="Times New Roman" w:hAnsi="Times New Roman"/>
          <w:sz w:val="24"/>
          <w:szCs w:val="24"/>
          <w:lang w:val="id-ID"/>
        </w:rPr>
        <w:fldChar w:fldCharType="end"/>
      </w:r>
    </w:p>
    <w:p w14:paraId="36B48ACB" w14:textId="6F3FD0AA" w:rsidR="006A4038" w:rsidRPr="00ED5DC0" w:rsidRDefault="006A4038" w:rsidP="00ED5DC0">
      <w:pPr>
        <w:jc w:val="both"/>
        <w:rPr>
          <w:rFonts w:ascii="Times New Roman" w:hAnsi="Times New Roman"/>
          <w:sz w:val="24"/>
          <w:szCs w:val="24"/>
          <w:lang w:val="id-ID"/>
        </w:rPr>
      </w:pPr>
    </w:p>
    <w:sectPr w:rsidR="006A4038" w:rsidRPr="00ED5DC0" w:rsidSect="0092338C">
      <w:headerReference w:type="even" r:id="rId16"/>
      <w:headerReference w:type="default" r:id="rId17"/>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5EF14B" w14:textId="77777777" w:rsidR="00A4517E" w:rsidRDefault="00A4517E" w:rsidP="0092338C">
      <w:pPr>
        <w:spacing w:after="0" w:line="240" w:lineRule="auto"/>
      </w:pPr>
      <w:r>
        <w:separator/>
      </w:r>
    </w:p>
  </w:endnote>
  <w:endnote w:type="continuationSeparator" w:id="0">
    <w:p w14:paraId="40ACF1EC" w14:textId="77777777" w:rsidR="00A4517E" w:rsidRDefault="00A4517E" w:rsidP="009233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BC5927" w14:textId="77777777" w:rsidR="00A4517E" w:rsidRDefault="00A4517E" w:rsidP="0092338C">
      <w:pPr>
        <w:spacing w:after="0" w:line="240" w:lineRule="auto"/>
      </w:pPr>
      <w:r>
        <w:separator/>
      </w:r>
    </w:p>
  </w:footnote>
  <w:footnote w:type="continuationSeparator" w:id="0">
    <w:p w14:paraId="5C59A63D" w14:textId="77777777" w:rsidR="00A4517E" w:rsidRDefault="00A4517E" w:rsidP="009233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8D14F6" w14:textId="77777777" w:rsidR="0092338C" w:rsidRDefault="0092338C" w:rsidP="0092338C">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3A82480" w14:textId="77777777" w:rsidR="0092338C" w:rsidRDefault="0092338C" w:rsidP="0092338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69E40D" w14:textId="77777777" w:rsidR="0092338C" w:rsidRDefault="0092338C" w:rsidP="0092338C">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E44ED">
      <w:rPr>
        <w:rStyle w:val="PageNumber"/>
        <w:noProof/>
      </w:rPr>
      <w:t>5</w:t>
    </w:r>
    <w:r>
      <w:rPr>
        <w:rStyle w:val="PageNumber"/>
      </w:rPr>
      <w:fldChar w:fldCharType="end"/>
    </w:r>
  </w:p>
  <w:p w14:paraId="22B7B2AF" w14:textId="2559B113" w:rsidR="0092338C" w:rsidRPr="00231FDF" w:rsidRDefault="00AB779E" w:rsidP="00AB779E">
    <w:pPr>
      <w:pStyle w:val="Header"/>
      <w:ind w:right="360"/>
      <w:jc w:val="center"/>
      <w:rPr>
        <w:lang w:val="id-ID"/>
      </w:rPr>
    </w:pPr>
    <w:r>
      <w:rPr>
        <w:lang w:val="id-ID"/>
      </w:rPr>
      <w:t>Zulfa Nur Annisa</w:t>
    </w:r>
    <w:r w:rsidR="002E44ED">
      <w:rPr>
        <w:lang w:val="id-ID"/>
      </w:rPr>
      <w:t>, Fitri Kurniawati</w:t>
    </w:r>
    <w:r w:rsidR="0092338C">
      <w:t xml:space="preserve">/ </w:t>
    </w:r>
    <w:r w:rsidR="0092338C" w:rsidRPr="00CD725F">
      <w:rPr>
        <w:noProof/>
        <w:lang w:val="id-ID"/>
      </w:rPr>
      <w:t>Tar</w:t>
    </w:r>
    <w:r w:rsidRPr="00CD725F">
      <w:rPr>
        <w:noProof/>
        <w:lang w:val="id-ID"/>
      </w:rPr>
      <w:t>aadin Vol.3 No. 3 September 2023</w:t>
    </w:r>
    <w:r w:rsidR="0092338C" w:rsidRPr="00CD725F">
      <w:rPr>
        <w:noProof/>
        <w:lang w:val="id-ID"/>
      </w:rPr>
      <w:t xml:space="preserve"> hal.</w:t>
    </w:r>
    <w:r w:rsidR="0092338C">
      <w:t xml:space="preserve"> </w:t>
    </w:r>
    <w:r w:rsidR="00231FDF">
      <w:rPr>
        <w:lang w:val="id-ID"/>
      </w:rPr>
      <w:t>1-13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30672"/>
    <w:multiLevelType w:val="hybridMultilevel"/>
    <w:tmpl w:val="B08A2EE2"/>
    <w:lvl w:ilvl="0" w:tplc="1EDC2FA0">
      <w:start w:val="1"/>
      <w:numFmt w:val="decimal"/>
      <w:lvlText w:val="%1."/>
      <w:lvlJc w:val="left"/>
      <w:pPr>
        <w:ind w:left="1440" w:hanging="360"/>
      </w:pPr>
      <w:rPr>
        <w:rFonts w:asciiTheme="majorBidi" w:hAnsiTheme="majorBidi" w:cstheme="majorBidi" w:hint="default"/>
        <w:b w:val="0"/>
        <w:bCs w:val="0"/>
        <w:sz w:val="24"/>
        <w:szCs w:val="24"/>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nsid w:val="0D9A0099"/>
    <w:multiLevelType w:val="hybridMultilevel"/>
    <w:tmpl w:val="74160522"/>
    <w:lvl w:ilvl="0" w:tplc="0421000F">
      <w:start w:val="1"/>
      <w:numFmt w:val="decimal"/>
      <w:lvlText w:val="%1."/>
      <w:lvlJc w:val="left"/>
      <w:pPr>
        <w:ind w:left="1213" w:hanging="360"/>
      </w:pPr>
    </w:lvl>
    <w:lvl w:ilvl="1" w:tplc="04210019" w:tentative="1">
      <w:start w:val="1"/>
      <w:numFmt w:val="lowerLetter"/>
      <w:lvlText w:val="%2."/>
      <w:lvlJc w:val="left"/>
      <w:pPr>
        <w:ind w:left="1933" w:hanging="360"/>
      </w:pPr>
    </w:lvl>
    <w:lvl w:ilvl="2" w:tplc="0421001B" w:tentative="1">
      <w:start w:val="1"/>
      <w:numFmt w:val="lowerRoman"/>
      <w:lvlText w:val="%3."/>
      <w:lvlJc w:val="right"/>
      <w:pPr>
        <w:ind w:left="2653" w:hanging="180"/>
      </w:pPr>
    </w:lvl>
    <w:lvl w:ilvl="3" w:tplc="0421000F" w:tentative="1">
      <w:start w:val="1"/>
      <w:numFmt w:val="decimal"/>
      <w:lvlText w:val="%4."/>
      <w:lvlJc w:val="left"/>
      <w:pPr>
        <w:ind w:left="3373" w:hanging="360"/>
      </w:pPr>
    </w:lvl>
    <w:lvl w:ilvl="4" w:tplc="04210019" w:tentative="1">
      <w:start w:val="1"/>
      <w:numFmt w:val="lowerLetter"/>
      <w:lvlText w:val="%5."/>
      <w:lvlJc w:val="left"/>
      <w:pPr>
        <w:ind w:left="4093" w:hanging="360"/>
      </w:pPr>
    </w:lvl>
    <w:lvl w:ilvl="5" w:tplc="0421001B" w:tentative="1">
      <w:start w:val="1"/>
      <w:numFmt w:val="lowerRoman"/>
      <w:lvlText w:val="%6."/>
      <w:lvlJc w:val="right"/>
      <w:pPr>
        <w:ind w:left="4813" w:hanging="180"/>
      </w:pPr>
    </w:lvl>
    <w:lvl w:ilvl="6" w:tplc="0421000F" w:tentative="1">
      <w:start w:val="1"/>
      <w:numFmt w:val="decimal"/>
      <w:lvlText w:val="%7."/>
      <w:lvlJc w:val="left"/>
      <w:pPr>
        <w:ind w:left="5533" w:hanging="360"/>
      </w:pPr>
    </w:lvl>
    <w:lvl w:ilvl="7" w:tplc="04210019" w:tentative="1">
      <w:start w:val="1"/>
      <w:numFmt w:val="lowerLetter"/>
      <w:lvlText w:val="%8."/>
      <w:lvlJc w:val="left"/>
      <w:pPr>
        <w:ind w:left="6253" w:hanging="360"/>
      </w:pPr>
    </w:lvl>
    <w:lvl w:ilvl="8" w:tplc="0421001B" w:tentative="1">
      <w:start w:val="1"/>
      <w:numFmt w:val="lowerRoman"/>
      <w:lvlText w:val="%9."/>
      <w:lvlJc w:val="right"/>
      <w:pPr>
        <w:ind w:left="6973" w:hanging="180"/>
      </w:pPr>
    </w:lvl>
  </w:abstractNum>
  <w:abstractNum w:abstractNumId="2">
    <w:nsid w:val="2C8F3639"/>
    <w:multiLevelType w:val="hybridMultilevel"/>
    <w:tmpl w:val="517C6B02"/>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038"/>
    <w:rsid w:val="00012505"/>
    <w:rsid w:val="000F4249"/>
    <w:rsid w:val="000F7972"/>
    <w:rsid w:val="00121359"/>
    <w:rsid w:val="001559C4"/>
    <w:rsid w:val="001C5B32"/>
    <w:rsid w:val="001E3DC1"/>
    <w:rsid w:val="0021530A"/>
    <w:rsid w:val="00231FDF"/>
    <w:rsid w:val="00264E0A"/>
    <w:rsid w:val="002969EC"/>
    <w:rsid w:val="002C11F8"/>
    <w:rsid w:val="002E1A4E"/>
    <w:rsid w:val="002E44ED"/>
    <w:rsid w:val="00336389"/>
    <w:rsid w:val="003374E8"/>
    <w:rsid w:val="00337C8E"/>
    <w:rsid w:val="003E66C9"/>
    <w:rsid w:val="003F2A06"/>
    <w:rsid w:val="004A67AD"/>
    <w:rsid w:val="004B1C13"/>
    <w:rsid w:val="004C2687"/>
    <w:rsid w:val="004D1F5A"/>
    <w:rsid w:val="004D4AAC"/>
    <w:rsid w:val="004E0629"/>
    <w:rsid w:val="004F06F9"/>
    <w:rsid w:val="004F7FC7"/>
    <w:rsid w:val="005A1E0F"/>
    <w:rsid w:val="006A4038"/>
    <w:rsid w:val="007B1AC0"/>
    <w:rsid w:val="007F49E3"/>
    <w:rsid w:val="008E4640"/>
    <w:rsid w:val="0092338C"/>
    <w:rsid w:val="009301D9"/>
    <w:rsid w:val="009A0830"/>
    <w:rsid w:val="009F64F2"/>
    <w:rsid w:val="00A363CC"/>
    <w:rsid w:val="00A36F3B"/>
    <w:rsid w:val="00A4517E"/>
    <w:rsid w:val="00AB779E"/>
    <w:rsid w:val="00AD09CE"/>
    <w:rsid w:val="00B05350"/>
    <w:rsid w:val="00B548B0"/>
    <w:rsid w:val="00B85854"/>
    <w:rsid w:val="00BB6B73"/>
    <w:rsid w:val="00BD0DC2"/>
    <w:rsid w:val="00BD0F9B"/>
    <w:rsid w:val="00BD3B15"/>
    <w:rsid w:val="00C2148B"/>
    <w:rsid w:val="00C86683"/>
    <w:rsid w:val="00C91198"/>
    <w:rsid w:val="00CA0BD8"/>
    <w:rsid w:val="00CC0D82"/>
    <w:rsid w:val="00CD725F"/>
    <w:rsid w:val="00CE2370"/>
    <w:rsid w:val="00D1361A"/>
    <w:rsid w:val="00D30C78"/>
    <w:rsid w:val="00D36340"/>
    <w:rsid w:val="00E716D5"/>
    <w:rsid w:val="00EA3123"/>
    <w:rsid w:val="00EA4B6A"/>
    <w:rsid w:val="00ED5DC0"/>
    <w:rsid w:val="00F30FDB"/>
    <w:rsid w:val="00F854A0"/>
    <w:rsid w:val="00FC6C73"/>
    <w:rsid w:val="00FF1E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AC8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038"/>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E0629"/>
    <w:rPr>
      <w:color w:val="0563C1" w:themeColor="hyperlink"/>
      <w:u w:val="single"/>
    </w:rPr>
  </w:style>
  <w:style w:type="paragraph" w:styleId="Header">
    <w:name w:val="header"/>
    <w:basedOn w:val="Normal"/>
    <w:link w:val="HeaderChar"/>
    <w:uiPriority w:val="99"/>
    <w:unhideWhenUsed/>
    <w:rsid w:val="009233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338C"/>
    <w:rPr>
      <w:rFonts w:ascii="Calibri" w:eastAsia="Calibri" w:hAnsi="Calibri" w:cs="Times New Roman"/>
      <w:sz w:val="22"/>
      <w:szCs w:val="22"/>
    </w:rPr>
  </w:style>
  <w:style w:type="paragraph" w:styleId="Footer">
    <w:name w:val="footer"/>
    <w:basedOn w:val="Normal"/>
    <w:link w:val="FooterChar"/>
    <w:uiPriority w:val="99"/>
    <w:unhideWhenUsed/>
    <w:rsid w:val="009233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338C"/>
    <w:rPr>
      <w:rFonts w:ascii="Calibri" w:eastAsia="Calibri" w:hAnsi="Calibri" w:cs="Times New Roman"/>
      <w:sz w:val="22"/>
      <w:szCs w:val="22"/>
    </w:rPr>
  </w:style>
  <w:style w:type="character" w:styleId="PageNumber">
    <w:name w:val="page number"/>
    <w:basedOn w:val="DefaultParagraphFont"/>
    <w:uiPriority w:val="99"/>
    <w:semiHidden/>
    <w:unhideWhenUsed/>
    <w:rsid w:val="0092338C"/>
  </w:style>
  <w:style w:type="paragraph" w:styleId="BalloonText">
    <w:name w:val="Balloon Text"/>
    <w:basedOn w:val="Normal"/>
    <w:link w:val="BalloonTextChar"/>
    <w:uiPriority w:val="99"/>
    <w:semiHidden/>
    <w:unhideWhenUsed/>
    <w:rsid w:val="00FF1E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1EAF"/>
    <w:rPr>
      <w:rFonts w:ascii="Tahoma" w:eastAsia="Calibri" w:hAnsi="Tahoma" w:cs="Tahoma"/>
      <w:sz w:val="16"/>
      <w:szCs w:val="16"/>
    </w:rPr>
  </w:style>
  <w:style w:type="character" w:customStyle="1" w:styleId="ListParagraphChar">
    <w:name w:val="List Paragraph Char"/>
    <w:aliases w:val="Body of text Char"/>
    <w:link w:val="ListParagraph"/>
    <w:uiPriority w:val="34"/>
    <w:locked/>
    <w:rsid w:val="007B1AC0"/>
  </w:style>
  <w:style w:type="paragraph" w:styleId="ListParagraph">
    <w:name w:val="List Paragraph"/>
    <w:aliases w:val="Body of text"/>
    <w:basedOn w:val="Normal"/>
    <w:link w:val="ListParagraphChar"/>
    <w:uiPriority w:val="34"/>
    <w:qFormat/>
    <w:rsid w:val="007B1AC0"/>
    <w:pPr>
      <w:spacing w:after="0" w:line="240" w:lineRule="auto"/>
      <w:ind w:left="720"/>
      <w:contextualSpacing/>
    </w:pPr>
    <w:rPr>
      <w:rFonts w:asciiTheme="minorHAnsi" w:eastAsiaTheme="minorHAnsi" w:hAnsiTheme="minorHAnsi" w:cstheme="minorBidi"/>
      <w:sz w:val="24"/>
      <w:szCs w:val="24"/>
    </w:rPr>
  </w:style>
  <w:style w:type="character" w:customStyle="1" w:styleId="markedcontent">
    <w:name w:val="markedcontent"/>
    <w:basedOn w:val="DefaultParagraphFont"/>
    <w:rsid w:val="005A1E0F"/>
  </w:style>
  <w:style w:type="character" w:customStyle="1" w:styleId="hgkelc">
    <w:name w:val="hgkelc"/>
    <w:basedOn w:val="DefaultParagraphFont"/>
    <w:rsid w:val="005A1E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038"/>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E0629"/>
    <w:rPr>
      <w:color w:val="0563C1" w:themeColor="hyperlink"/>
      <w:u w:val="single"/>
    </w:rPr>
  </w:style>
  <w:style w:type="paragraph" w:styleId="Header">
    <w:name w:val="header"/>
    <w:basedOn w:val="Normal"/>
    <w:link w:val="HeaderChar"/>
    <w:uiPriority w:val="99"/>
    <w:unhideWhenUsed/>
    <w:rsid w:val="009233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338C"/>
    <w:rPr>
      <w:rFonts w:ascii="Calibri" w:eastAsia="Calibri" w:hAnsi="Calibri" w:cs="Times New Roman"/>
      <w:sz w:val="22"/>
      <w:szCs w:val="22"/>
    </w:rPr>
  </w:style>
  <w:style w:type="paragraph" w:styleId="Footer">
    <w:name w:val="footer"/>
    <w:basedOn w:val="Normal"/>
    <w:link w:val="FooterChar"/>
    <w:uiPriority w:val="99"/>
    <w:unhideWhenUsed/>
    <w:rsid w:val="009233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338C"/>
    <w:rPr>
      <w:rFonts w:ascii="Calibri" w:eastAsia="Calibri" w:hAnsi="Calibri" w:cs="Times New Roman"/>
      <w:sz w:val="22"/>
      <w:szCs w:val="22"/>
    </w:rPr>
  </w:style>
  <w:style w:type="character" w:styleId="PageNumber">
    <w:name w:val="page number"/>
    <w:basedOn w:val="DefaultParagraphFont"/>
    <w:uiPriority w:val="99"/>
    <w:semiHidden/>
    <w:unhideWhenUsed/>
    <w:rsid w:val="0092338C"/>
  </w:style>
  <w:style w:type="paragraph" w:styleId="BalloonText">
    <w:name w:val="Balloon Text"/>
    <w:basedOn w:val="Normal"/>
    <w:link w:val="BalloonTextChar"/>
    <w:uiPriority w:val="99"/>
    <w:semiHidden/>
    <w:unhideWhenUsed/>
    <w:rsid w:val="00FF1E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1EAF"/>
    <w:rPr>
      <w:rFonts w:ascii="Tahoma" w:eastAsia="Calibri" w:hAnsi="Tahoma" w:cs="Tahoma"/>
      <w:sz w:val="16"/>
      <w:szCs w:val="16"/>
    </w:rPr>
  </w:style>
  <w:style w:type="character" w:customStyle="1" w:styleId="ListParagraphChar">
    <w:name w:val="List Paragraph Char"/>
    <w:aliases w:val="Body of text Char"/>
    <w:link w:val="ListParagraph"/>
    <w:uiPriority w:val="34"/>
    <w:locked/>
    <w:rsid w:val="007B1AC0"/>
  </w:style>
  <w:style w:type="paragraph" w:styleId="ListParagraph">
    <w:name w:val="List Paragraph"/>
    <w:aliases w:val="Body of text"/>
    <w:basedOn w:val="Normal"/>
    <w:link w:val="ListParagraphChar"/>
    <w:uiPriority w:val="34"/>
    <w:qFormat/>
    <w:rsid w:val="007B1AC0"/>
    <w:pPr>
      <w:spacing w:after="0" w:line="240" w:lineRule="auto"/>
      <w:ind w:left="720"/>
      <w:contextualSpacing/>
    </w:pPr>
    <w:rPr>
      <w:rFonts w:asciiTheme="minorHAnsi" w:eastAsiaTheme="minorHAnsi" w:hAnsiTheme="minorHAnsi" w:cstheme="minorBidi"/>
      <w:sz w:val="24"/>
      <w:szCs w:val="24"/>
    </w:rPr>
  </w:style>
  <w:style w:type="character" w:customStyle="1" w:styleId="markedcontent">
    <w:name w:val="markedcontent"/>
    <w:basedOn w:val="DefaultParagraphFont"/>
    <w:rsid w:val="005A1E0F"/>
  </w:style>
  <w:style w:type="character" w:customStyle="1" w:styleId="hgkelc">
    <w:name w:val="hgkelc"/>
    <w:basedOn w:val="DefaultParagraphFont"/>
    <w:rsid w:val="005A1E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917671">
      <w:bodyDiv w:val="1"/>
      <w:marLeft w:val="0"/>
      <w:marRight w:val="0"/>
      <w:marTop w:val="0"/>
      <w:marBottom w:val="0"/>
      <w:divBdr>
        <w:top w:val="none" w:sz="0" w:space="0" w:color="auto"/>
        <w:left w:val="none" w:sz="0" w:space="0" w:color="auto"/>
        <w:bottom w:val="none" w:sz="0" w:space="0" w:color="auto"/>
        <w:right w:val="none" w:sz="0" w:space="0" w:color="auto"/>
      </w:divBdr>
    </w:div>
    <w:div w:id="19484648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jurnal.umj.ac.id/index.php/taraadi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jurnal.umj.ac.id/index.php/jago&#16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yperlink" Target="mailto:fitrikurniawati@uingusdur.ac.id" TargetMode="External"/><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zulfanurannisa@mhs.uingusdur.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73477C-AD54-4411-AB72-7B22E25E4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302</TotalTime>
  <Pages>13</Pages>
  <Words>6829</Words>
  <Characters>38930</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Windows User</cp:lastModifiedBy>
  <cp:revision>27</cp:revision>
  <dcterms:created xsi:type="dcterms:W3CDTF">2020-08-09T09:16:00Z</dcterms:created>
  <dcterms:modified xsi:type="dcterms:W3CDTF">2023-09-16T20:37:00Z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437e7b55-5625-3fc5-a9c2-c51033ea970f</vt:lpwstr>
  </property>
  <property fmtid="{D5CDD505-2E9C-101B-9397-08002B2CF9AE}" pid="24" name="Mendeley Citation Style_1">
    <vt:lpwstr>http://www.zotero.org/styles/apa</vt:lpwstr>
  </property>
</Properties>
</file>